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54813" w:rsidRDefault="00F35B54">
      <w:pPr>
        <w:spacing w:line="200" w:lineRule="exact"/>
        <w:rPr>
          <w:sz w:val="20"/>
          <w:szCs w:val="20"/>
        </w:rPr>
      </w:pPr>
      <w:r w:rsidRPr="00F35B54">
        <w:rPr>
          <w:noProof/>
          <w:spacing w:val="-10"/>
          <w:sz w:val="24"/>
          <w:szCs w:val="24"/>
        </w:rPr>
        <mc:AlternateContent>
          <mc:Choice Requires="wps">
            <w:drawing>
              <wp:anchor distT="0" distB="0" distL="114300" distR="114300" simplePos="0" relativeHeight="251666944" behindDoc="0" locked="0" layoutInCell="1" allowOverlap="1" wp14:anchorId="4D4C3E35" wp14:editId="00FB45B5">
                <wp:simplePos x="0" y="0"/>
                <wp:positionH relativeFrom="column">
                  <wp:posOffset>-44450</wp:posOffset>
                </wp:positionH>
                <wp:positionV relativeFrom="paragraph">
                  <wp:posOffset>-234950</wp:posOffset>
                </wp:positionV>
                <wp:extent cx="4097976" cy="34798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976" cy="3479800"/>
                        </a:xfrm>
                        <a:prstGeom prst="rect">
                          <a:avLst/>
                        </a:prstGeom>
                        <a:solidFill>
                          <a:srgbClr val="FFFFFF"/>
                        </a:solidFill>
                        <a:ln w="9525">
                          <a:noFill/>
                          <a:miter lim="800000"/>
                          <a:headEnd/>
                          <a:tailEnd/>
                        </a:ln>
                      </wps:spPr>
                      <wps:txbx>
                        <w:txbxContent>
                          <w:p w:rsidR="0081338F" w:rsidRDefault="0081338F"/>
                          <w:p w:rsidR="0081338F" w:rsidRDefault="0081338F">
                            <w:r>
                              <w:rPr>
                                <w:noProof/>
                              </w:rPr>
                              <w:drawing>
                                <wp:inline distT="0" distB="0" distL="0" distR="0" wp14:anchorId="48C42599" wp14:editId="27E34589">
                                  <wp:extent cx="3902868" cy="501650"/>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09203" cy="502464"/>
                                          </a:xfrm>
                                          <a:prstGeom prst="rect">
                                            <a:avLst/>
                                          </a:prstGeom>
                                        </pic:spPr>
                                      </pic:pic>
                                    </a:graphicData>
                                  </a:graphic>
                                </wp:inline>
                              </w:drawing>
                            </w:r>
                          </w:p>
                          <w:p w:rsidR="009A75EF" w:rsidRDefault="003237AC">
                            <w:r w:rsidRPr="003237AC">
                              <w:rPr>
                                <w:rFonts w:ascii="Garamond" w:eastAsia="Garamond" w:hAnsi="Garamond" w:cs="Garamond"/>
                                <w:b/>
                                <w:bCs/>
                                <w:noProof/>
                              </w:rPr>
                              <w:drawing>
                                <wp:inline distT="0" distB="0" distL="0" distR="0">
                                  <wp:extent cx="3905885" cy="2437272"/>
                                  <wp:effectExtent l="0" t="0" r="0" b="1270"/>
                                  <wp:docPr id="20" name="Picture 20" descr="C:\Users\mjwilson\AppData\Local\Microsoft\Windows\INetCache\Content.Outlook\TAG6SDNV\2016 symposium banner with 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wilson\AppData\Local\Microsoft\Windows\INetCache\Content.Outlook\TAG6SDNV\2016 symposium banner with es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885" cy="2437272"/>
                                          </a:xfrm>
                                          <a:prstGeom prst="rect">
                                            <a:avLst/>
                                          </a:prstGeom>
                                          <a:noFill/>
                                          <a:ln>
                                            <a:noFill/>
                                          </a:ln>
                                        </pic:spPr>
                                      </pic:pic>
                                    </a:graphicData>
                                  </a:graphic>
                                </wp:inline>
                              </w:drawing>
                            </w:r>
                            <w:r w:rsidR="0081338F" w:rsidRPr="0081338F">
                              <w:rPr>
                                <w:rFonts w:ascii="Garamond" w:eastAsia="Garamond" w:hAnsi="Garamond" w:cs="Garamond"/>
                                <w:b/>
                                <w:bCs/>
                                <w:noProof/>
                              </w:rPr>
                              <w:drawing>
                                <wp:inline distT="0" distB="0" distL="0" distR="0" wp14:anchorId="70EA54CF" wp14:editId="68C47911">
                                  <wp:extent cx="3905885" cy="2436781"/>
                                  <wp:effectExtent l="0" t="0" r="0" b="1905"/>
                                  <wp:docPr id="4" name="Picture 4" descr="C:\Users\mjwilson\AppData\Local\Microsoft\Windows\INetCache\Content.Outlook\TAG6SDNV\2016 symposium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wilson\AppData\Local\Microsoft\Windows\INetCache\Content.Outlook\TAG6SDNV\2016 symposium bann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885" cy="24367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4C3E35" id="_x0000_t202" coordsize="21600,21600" o:spt="202" path="m,l,21600r21600,l21600,xe">
                <v:stroke joinstyle="miter"/>
                <v:path gradientshapeok="t" o:connecttype="rect"/>
              </v:shapetype>
              <v:shape id="Text Box 2" o:spid="_x0000_s1026" type="#_x0000_t202" style="position:absolute;margin-left:-3.5pt;margin-top:-18.5pt;width:322.7pt;height:2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" stroked="f">
                <v:textbox>
                  <w:txbxContent>
                    <w:p w:rsidR="0081338F" w:rsidRDefault="0081338F"/>
                    <w:p w:rsidR="0081338F" w:rsidRDefault="0081338F">
                      <w:r>
                        <w:rPr>
                          <w:noProof/>
                        </w:rPr>
                        <w:drawing>
                          <wp:inline distT="0" distB="0" distL="0" distR="0" wp14:anchorId="48C42599" wp14:editId="27E34589">
                            <wp:extent cx="3902868" cy="501650"/>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09203" cy="502464"/>
                                    </a:xfrm>
                                    <a:prstGeom prst="rect">
                                      <a:avLst/>
                                    </a:prstGeom>
                                  </pic:spPr>
                                </pic:pic>
                              </a:graphicData>
                            </a:graphic>
                          </wp:inline>
                        </w:drawing>
                      </w:r>
                    </w:p>
                    <w:p w:rsidR="009A75EF" w:rsidRDefault="003237AC">
                      <w:r w:rsidRPr="003237AC">
                        <w:rPr>
                          <w:rFonts w:ascii="Garamond" w:eastAsia="Garamond" w:hAnsi="Garamond" w:cs="Garamond"/>
                          <w:b/>
                          <w:bCs/>
                          <w:noProof/>
                        </w:rPr>
                        <w:drawing>
                          <wp:inline distT="0" distB="0" distL="0" distR="0">
                            <wp:extent cx="3905885" cy="2437272"/>
                            <wp:effectExtent l="0" t="0" r="0" b="1270"/>
                            <wp:docPr id="20" name="Picture 20" descr="C:\Users\mjwilson\AppData\Local\Microsoft\Windows\INetCache\Content.Outlook\TAG6SDNV\2016 symposium banner with 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wilson\AppData\Local\Microsoft\Windows\INetCache\Content.Outlook\TAG6SDNV\2016 symposium banner with es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885" cy="2437272"/>
                                    </a:xfrm>
                                    <a:prstGeom prst="rect">
                                      <a:avLst/>
                                    </a:prstGeom>
                                    <a:noFill/>
                                    <a:ln>
                                      <a:noFill/>
                                    </a:ln>
                                  </pic:spPr>
                                </pic:pic>
                              </a:graphicData>
                            </a:graphic>
                          </wp:inline>
                        </w:drawing>
                      </w:r>
                      <w:r w:rsidR="0081338F" w:rsidRPr="0081338F">
                        <w:rPr>
                          <w:rFonts w:ascii="Garamond" w:eastAsia="Garamond" w:hAnsi="Garamond" w:cs="Garamond"/>
                          <w:b/>
                          <w:bCs/>
                          <w:noProof/>
                        </w:rPr>
                        <w:drawing>
                          <wp:inline distT="0" distB="0" distL="0" distR="0" wp14:anchorId="70EA54CF" wp14:editId="68C47911">
                            <wp:extent cx="3905885" cy="2436781"/>
                            <wp:effectExtent l="0" t="0" r="0" b="1905"/>
                            <wp:docPr id="4" name="Picture 4" descr="C:\Users\mjwilson\AppData\Local\Microsoft\Windows\INetCache\Content.Outlook\TAG6SDNV\2016 symposium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wilson\AppData\Local\Microsoft\Windows\INetCache\Content.Outlook\TAG6SDNV\2016 symposium bann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885" cy="2436781"/>
                                    </a:xfrm>
                                    <a:prstGeom prst="rect">
                                      <a:avLst/>
                                    </a:prstGeom>
                                    <a:noFill/>
                                    <a:ln>
                                      <a:noFill/>
                                    </a:ln>
                                  </pic:spPr>
                                </pic:pic>
                              </a:graphicData>
                            </a:graphic>
                          </wp:inline>
                        </w:drawing>
                      </w:r>
                    </w:p>
                  </w:txbxContent>
                </v:textbox>
              </v:shape>
            </w:pict>
          </mc:Fallback>
        </mc:AlternateContent>
      </w:r>
    </w:p>
    <w:p w:rsidR="00C71B74" w:rsidRDefault="00C71B74" w:rsidP="00C71B74">
      <w:pPr>
        <w:pStyle w:val="Default"/>
        <w:ind w:firstLine="720"/>
        <w:jc w:val="both"/>
        <w:rPr>
          <w:rFonts w:asciiTheme="minorHAnsi" w:eastAsiaTheme="minorHAnsi" w:hAnsiTheme="minorHAnsi" w:cstheme="minorBidi"/>
          <w:color w:val="auto"/>
          <w:kern w:val="0"/>
        </w:rPr>
      </w:pPr>
    </w:p>
    <w:p w:rsidR="00C71B74" w:rsidRPr="00C71B74" w:rsidRDefault="00C71B74" w:rsidP="00C71B74">
      <w:pPr>
        <w:pStyle w:val="Default"/>
        <w:ind w:left="720" w:firstLine="720"/>
        <w:jc w:val="both"/>
        <w:rPr>
          <w:rFonts w:asciiTheme="minorHAnsi" w:eastAsiaTheme="minorHAnsi" w:hAnsiTheme="minorHAnsi" w:cstheme="minorBidi"/>
          <w:color w:val="auto"/>
          <w:kern w:val="0"/>
          <w:sz w:val="28"/>
          <w:szCs w:val="28"/>
        </w:rPr>
      </w:pPr>
    </w:p>
    <w:p w:rsidR="00C71B74" w:rsidRPr="00506255" w:rsidRDefault="00C71B74" w:rsidP="00C71B74">
      <w:pPr>
        <w:pStyle w:val="Default"/>
        <w:ind w:left="1440"/>
        <w:jc w:val="center"/>
        <w:rPr>
          <w:rFonts w:ascii="Arial" w:hAnsi="Arial" w:cs="Arial"/>
          <w:b/>
          <w:bCs/>
          <w:i/>
          <w:iCs/>
          <w:color w:val="FFFFFF" w:themeColor="background1"/>
          <w:sz w:val="27"/>
          <w:szCs w:val="27"/>
        </w:rPr>
      </w:pPr>
      <w:r w:rsidRPr="00506255">
        <w:rPr>
          <w:rFonts w:ascii="Arial" w:hAnsi="Arial" w:cs="Arial"/>
          <w:b/>
          <w:bCs/>
          <w:i/>
          <w:iCs/>
          <w:color w:val="FFFFFF" w:themeColor="background1"/>
          <w:sz w:val="27"/>
          <w:szCs w:val="27"/>
        </w:rPr>
        <w:t xml:space="preserve">The Center for Research in Nutrition and Health Disparities, and </w:t>
      </w:r>
      <w:r w:rsidR="003172E6">
        <w:rPr>
          <w:rFonts w:ascii="Arial" w:hAnsi="Arial" w:cs="Arial"/>
          <w:b/>
          <w:bCs/>
          <w:i/>
          <w:iCs/>
          <w:color w:val="FFFFFF" w:themeColor="background1"/>
          <w:sz w:val="27"/>
          <w:szCs w:val="27"/>
        </w:rPr>
        <w:t xml:space="preserve">the Environment &amp; </w:t>
      </w:r>
      <w:r w:rsidRPr="00506255">
        <w:rPr>
          <w:rFonts w:ascii="Arial" w:hAnsi="Arial" w:cs="Arial"/>
          <w:b/>
          <w:bCs/>
          <w:i/>
          <w:iCs/>
          <w:color w:val="FFFFFF" w:themeColor="background1"/>
          <w:sz w:val="27"/>
          <w:szCs w:val="27"/>
        </w:rPr>
        <w:t>Sustainability Program, Presents:</w:t>
      </w:r>
    </w:p>
    <w:p w:rsidR="00C71B74" w:rsidRPr="00506255" w:rsidRDefault="00C71B74" w:rsidP="00C71B74">
      <w:pPr>
        <w:pStyle w:val="Default"/>
        <w:ind w:left="1440"/>
        <w:jc w:val="center"/>
        <w:rPr>
          <w:rFonts w:ascii="Arial" w:hAnsi="Arial" w:cs="Arial"/>
          <w:b/>
          <w:bCs/>
          <w:i/>
          <w:iCs/>
          <w:color w:val="FFFFFF" w:themeColor="background1"/>
          <w:sz w:val="27"/>
          <w:szCs w:val="27"/>
        </w:rPr>
      </w:pPr>
    </w:p>
    <w:p w:rsidR="00D95B23" w:rsidRDefault="00D95B23" w:rsidP="00CB604A">
      <w:pPr>
        <w:ind w:left="130" w:right="446"/>
        <w:divId w:val="933129600"/>
        <w:rPr>
          <w:rFonts w:ascii="Garamond" w:eastAsia="Garamond" w:hAnsi="Garamond" w:cs="Garamond"/>
          <w:b/>
          <w:bCs/>
        </w:rPr>
      </w:pPr>
    </w:p>
    <w:p w:rsidR="00D95B23" w:rsidRDefault="00D95B23" w:rsidP="00CB604A">
      <w:pPr>
        <w:ind w:left="130" w:right="446"/>
        <w:divId w:val="933129600"/>
        <w:rPr>
          <w:rFonts w:ascii="Garamond" w:eastAsia="Garamond" w:hAnsi="Garamond" w:cs="Garamond"/>
          <w:b/>
          <w:bCs/>
        </w:rPr>
      </w:pPr>
    </w:p>
    <w:p w:rsidR="00AE519F" w:rsidRDefault="00AE519F">
      <w:pPr>
        <w:spacing w:line="180" w:lineRule="exact"/>
        <w:divId w:val="933129600"/>
        <w:rPr>
          <w:sz w:val="18"/>
          <w:szCs w:val="18"/>
        </w:rPr>
      </w:pPr>
    </w:p>
    <w:p w:rsidR="0081338F" w:rsidRDefault="0081338F">
      <w:pPr>
        <w:spacing w:line="180" w:lineRule="exact"/>
        <w:divId w:val="933129600"/>
        <w:rPr>
          <w:sz w:val="18"/>
          <w:szCs w:val="18"/>
        </w:rPr>
      </w:pPr>
    </w:p>
    <w:p w:rsidR="0081338F" w:rsidRDefault="0081338F">
      <w:pPr>
        <w:spacing w:line="180" w:lineRule="exact"/>
        <w:divId w:val="933129600"/>
        <w:rPr>
          <w:sz w:val="18"/>
          <w:szCs w:val="18"/>
        </w:rPr>
      </w:pPr>
    </w:p>
    <w:p w:rsidR="0081338F" w:rsidRDefault="0081338F">
      <w:pPr>
        <w:tabs>
          <w:tab w:val="left" w:pos="3544"/>
        </w:tabs>
        <w:spacing w:line="270" w:lineRule="exact"/>
        <w:ind w:left="180" w:right="1132" w:hanging="2"/>
        <w:divId w:val="933129600"/>
        <w:rPr>
          <w:rFonts w:ascii="Garamond" w:eastAsia="Garamond" w:hAnsi="Garamond" w:cs="Garamond"/>
          <w:spacing w:val="-1"/>
        </w:rPr>
      </w:pPr>
    </w:p>
    <w:p w:rsidR="0081338F" w:rsidRDefault="0081338F">
      <w:pPr>
        <w:tabs>
          <w:tab w:val="left" w:pos="3544"/>
        </w:tabs>
        <w:spacing w:line="270" w:lineRule="exact"/>
        <w:ind w:left="180" w:right="1132" w:hanging="2"/>
        <w:divId w:val="933129600"/>
        <w:rPr>
          <w:rFonts w:ascii="Garamond" w:eastAsia="Garamond" w:hAnsi="Garamond" w:cs="Garamond"/>
          <w:spacing w:val="-1"/>
        </w:rPr>
      </w:pPr>
    </w:p>
    <w:p w:rsidR="0081338F" w:rsidRDefault="0081338F">
      <w:pPr>
        <w:tabs>
          <w:tab w:val="left" w:pos="3544"/>
        </w:tabs>
        <w:spacing w:line="270" w:lineRule="exact"/>
        <w:ind w:left="180" w:right="1132" w:hanging="2"/>
        <w:divId w:val="933129600"/>
        <w:rPr>
          <w:rFonts w:ascii="Garamond" w:eastAsia="Garamond" w:hAnsi="Garamond" w:cs="Garamond"/>
          <w:spacing w:val="-1"/>
        </w:rPr>
      </w:pPr>
    </w:p>
    <w:p w:rsidR="0081338F" w:rsidRDefault="0081338F">
      <w:pPr>
        <w:tabs>
          <w:tab w:val="left" w:pos="3544"/>
        </w:tabs>
        <w:spacing w:line="270" w:lineRule="exact"/>
        <w:ind w:left="180" w:right="1132" w:hanging="2"/>
        <w:divId w:val="933129600"/>
        <w:rPr>
          <w:rFonts w:ascii="Garamond" w:eastAsia="Garamond" w:hAnsi="Garamond" w:cs="Garamond"/>
          <w:spacing w:val="-1"/>
        </w:rPr>
      </w:pPr>
    </w:p>
    <w:p w:rsidR="0081338F" w:rsidRDefault="0081338F">
      <w:pPr>
        <w:tabs>
          <w:tab w:val="left" w:pos="3544"/>
        </w:tabs>
        <w:spacing w:line="270" w:lineRule="exact"/>
        <w:ind w:left="180" w:right="1132" w:hanging="2"/>
        <w:divId w:val="933129600"/>
        <w:rPr>
          <w:rFonts w:ascii="Garamond" w:eastAsia="Garamond" w:hAnsi="Garamond" w:cs="Garamond"/>
          <w:spacing w:val="-1"/>
        </w:rPr>
      </w:pPr>
    </w:p>
    <w:p w:rsidR="00AE519F" w:rsidRDefault="00AE519F">
      <w:pPr>
        <w:tabs>
          <w:tab w:val="left" w:pos="3544"/>
        </w:tabs>
        <w:spacing w:line="270" w:lineRule="exact"/>
        <w:ind w:left="180" w:right="1132" w:hanging="2"/>
        <w:divId w:val="933129600"/>
        <w:rPr>
          <w:rFonts w:ascii="Garamond" w:eastAsia="Garamond" w:hAnsi="Garamond" w:cs="Garamond"/>
        </w:rPr>
      </w:pPr>
      <w:r>
        <w:rPr>
          <w:rFonts w:ascii="Garamond" w:eastAsia="Garamond" w:hAnsi="Garamond" w:cs="Garamond"/>
          <w:spacing w:val="-1"/>
        </w:rPr>
        <w:t>F</w:t>
      </w:r>
      <w:r>
        <w:rPr>
          <w:rFonts w:ascii="Garamond" w:eastAsia="Garamond" w:hAnsi="Garamond" w:cs="Garamond"/>
        </w:rPr>
        <w:t>riday,</w:t>
      </w:r>
      <w:r>
        <w:rPr>
          <w:rFonts w:ascii="Garamond" w:eastAsia="Garamond" w:hAnsi="Garamond" w:cs="Garamond"/>
          <w:spacing w:val="-2"/>
        </w:rPr>
        <w:t xml:space="preserve"> </w:t>
      </w:r>
      <w:r w:rsidR="00D95B23">
        <w:rPr>
          <w:rFonts w:ascii="Garamond" w:eastAsia="Garamond" w:hAnsi="Garamond" w:cs="Garamond"/>
        </w:rPr>
        <w:t>March 18</w:t>
      </w:r>
      <w:r>
        <w:rPr>
          <w:rFonts w:ascii="Garamond" w:eastAsia="Garamond" w:hAnsi="Garamond" w:cs="Garamond"/>
        </w:rPr>
        <w:t>,</w:t>
      </w:r>
      <w:r>
        <w:rPr>
          <w:rFonts w:ascii="Garamond" w:eastAsia="Garamond" w:hAnsi="Garamond" w:cs="Garamond"/>
          <w:spacing w:val="-2"/>
        </w:rPr>
        <w:t xml:space="preserve"> </w:t>
      </w:r>
      <w:r>
        <w:rPr>
          <w:rFonts w:ascii="Garamond" w:eastAsia="Garamond" w:hAnsi="Garamond" w:cs="Garamond"/>
        </w:rPr>
        <w:t>20</w:t>
      </w:r>
      <w:r>
        <w:rPr>
          <w:rFonts w:ascii="Garamond" w:eastAsia="Garamond" w:hAnsi="Garamond" w:cs="Garamond"/>
          <w:spacing w:val="-2"/>
        </w:rPr>
        <w:t>1</w:t>
      </w:r>
      <w:r w:rsidR="00D95B23">
        <w:rPr>
          <w:rFonts w:ascii="Garamond" w:eastAsia="Garamond" w:hAnsi="Garamond" w:cs="Garamond"/>
        </w:rPr>
        <w:t>6</w:t>
      </w:r>
    </w:p>
    <w:p w:rsidR="00AE519F" w:rsidRDefault="005609EB" w:rsidP="0086640E">
      <w:pPr>
        <w:tabs>
          <w:tab w:val="left" w:pos="3544"/>
        </w:tabs>
        <w:spacing w:line="270" w:lineRule="exact"/>
        <w:ind w:left="180" w:right="1132" w:hanging="2"/>
        <w:divId w:val="933129600"/>
        <w:rPr>
          <w:rFonts w:ascii="Garamond" w:eastAsia="Garamond" w:hAnsi="Garamond" w:cs="Garamond"/>
        </w:rPr>
      </w:pPr>
      <w:r>
        <w:rPr>
          <w:rFonts w:ascii="Garamond" w:eastAsia="Garamond" w:hAnsi="Garamond" w:cs="Garamond"/>
        </w:rPr>
        <w:t>8:3</w:t>
      </w:r>
      <w:r w:rsidR="0086640E">
        <w:rPr>
          <w:rFonts w:ascii="Garamond" w:eastAsia="Garamond" w:hAnsi="Garamond" w:cs="Garamond"/>
        </w:rPr>
        <w:t>0am- 1:3</w:t>
      </w:r>
      <w:r w:rsidR="00AE519F">
        <w:rPr>
          <w:rFonts w:ascii="Garamond" w:eastAsia="Garamond" w:hAnsi="Garamond" w:cs="Garamond"/>
        </w:rPr>
        <w:t>0pm- Symposium</w:t>
      </w:r>
    </w:p>
    <w:p w:rsidR="0086640E" w:rsidRDefault="0086640E" w:rsidP="0086640E">
      <w:pPr>
        <w:tabs>
          <w:tab w:val="left" w:pos="3544"/>
        </w:tabs>
        <w:spacing w:line="270" w:lineRule="exact"/>
        <w:ind w:left="180" w:right="1132" w:hanging="2"/>
        <w:divId w:val="933129600"/>
        <w:rPr>
          <w:rFonts w:ascii="Garamond" w:eastAsia="Garamond" w:hAnsi="Garamond" w:cs="Garamond"/>
        </w:rPr>
      </w:pPr>
      <w:r>
        <w:rPr>
          <w:rFonts w:ascii="Garamond" w:eastAsia="Garamond" w:hAnsi="Garamond" w:cs="Garamond"/>
        </w:rPr>
        <w:t>Carolina Alumni Center</w:t>
      </w:r>
    </w:p>
    <w:p w:rsidR="00AE519F" w:rsidRDefault="00AE519F">
      <w:pPr>
        <w:spacing w:line="180" w:lineRule="exact"/>
        <w:divId w:val="933129600"/>
        <w:rPr>
          <w:sz w:val="18"/>
          <w:szCs w:val="18"/>
        </w:rPr>
      </w:pPr>
    </w:p>
    <w:p w:rsidR="00AE519F" w:rsidRDefault="00AE519F">
      <w:pPr>
        <w:spacing w:line="180" w:lineRule="exact"/>
        <w:divId w:val="933129600"/>
        <w:rPr>
          <w:sz w:val="18"/>
          <w:szCs w:val="18"/>
        </w:rPr>
      </w:pPr>
    </w:p>
    <w:p w:rsidR="00AE519F" w:rsidRDefault="00AE519F">
      <w:pPr>
        <w:pStyle w:val="Heading2"/>
        <w:divId w:val="933129600"/>
        <w:rPr>
          <w:b/>
          <w:sz w:val="22"/>
          <w:szCs w:val="22"/>
        </w:rPr>
      </w:pPr>
      <w:r>
        <w:rPr>
          <w:b/>
          <w:spacing w:val="-4"/>
          <w:sz w:val="22"/>
          <w:szCs w:val="22"/>
        </w:rPr>
        <w:t>K</w:t>
      </w:r>
      <w:r>
        <w:rPr>
          <w:b/>
          <w:sz w:val="22"/>
          <w:szCs w:val="22"/>
        </w:rPr>
        <w:t>e</w:t>
      </w:r>
      <w:r>
        <w:rPr>
          <w:b/>
          <w:spacing w:val="-2"/>
          <w:sz w:val="22"/>
          <w:szCs w:val="22"/>
        </w:rPr>
        <w:t>y</w:t>
      </w:r>
      <w:r>
        <w:rPr>
          <w:b/>
          <w:sz w:val="22"/>
          <w:szCs w:val="22"/>
        </w:rPr>
        <w:t>n</w:t>
      </w:r>
      <w:r>
        <w:rPr>
          <w:b/>
          <w:spacing w:val="1"/>
          <w:sz w:val="22"/>
          <w:szCs w:val="22"/>
        </w:rPr>
        <w:t>o</w:t>
      </w:r>
      <w:r>
        <w:rPr>
          <w:b/>
          <w:sz w:val="22"/>
          <w:szCs w:val="22"/>
        </w:rPr>
        <w:t xml:space="preserve">te </w:t>
      </w:r>
      <w:r>
        <w:rPr>
          <w:b/>
          <w:spacing w:val="-4"/>
          <w:sz w:val="22"/>
          <w:szCs w:val="22"/>
        </w:rPr>
        <w:t>S</w:t>
      </w:r>
      <w:r>
        <w:rPr>
          <w:b/>
          <w:sz w:val="22"/>
          <w:szCs w:val="22"/>
        </w:rPr>
        <w:t>p</w:t>
      </w:r>
      <w:r>
        <w:rPr>
          <w:b/>
          <w:spacing w:val="-2"/>
          <w:sz w:val="22"/>
          <w:szCs w:val="22"/>
        </w:rPr>
        <w:t>e</w:t>
      </w:r>
      <w:r>
        <w:rPr>
          <w:b/>
          <w:sz w:val="22"/>
          <w:szCs w:val="22"/>
        </w:rPr>
        <w:t>a</w:t>
      </w:r>
      <w:r>
        <w:rPr>
          <w:b/>
          <w:spacing w:val="-5"/>
          <w:sz w:val="22"/>
          <w:szCs w:val="22"/>
        </w:rPr>
        <w:t>k</w:t>
      </w:r>
      <w:r>
        <w:rPr>
          <w:b/>
          <w:sz w:val="22"/>
          <w:szCs w:val="22"/>
        </w:rPr>
        <w:t>e</w:t>
      </w:r>
      <w:r>
        <w:rPr>
          <w:b/>
          <w:spacing w:val="5"/>
          <w:sz w:val="22"/>
          <w:szCs w:val="22"/>
        </w:rPr>
        <w:t>r</w:t>
      </w:r>
      <w:r>
        <w:rPr>
          <w:b/>
          <w:sz w:val="22"/>
          <w:szCs w:val="22"/>
        </w:rPr>
        <w:t xml:space="preserve">: </w:t>
      </w:r>
    </w:p>
    <w:p w:rsidR="00D95B23" w:rsidRDefault="00DB7FAA">
      <w:pPr>
        <w:ind w:left="1058"/>
        <w:divId w:val="933129600"/>
        <w:rPr>
          <w:rFonts w:ascii="Garamond" w:hAnsi="Garamond"/>
          <w:b/>
        </w:rPr>
      </w:pPr>
      <w:r>
        <w:rPr>
          <w:noProof/>
        </w:rPr>
        <mc:AlternateContent>
          <mc:Choice Requires="wps">
            <w:drawing>
              <wp:anchor distT="0" distB="0" distL="114300" distR="114300" simplePos="0" relativeHeight="251668992" behindDoc="1" locked="0" layoutInCell="1" allowOverlap="1">
                <wp:simplePos x="0" y="0"/>
                <wp:positionH relativeFrom="column">
                  <wp:posOffset>-19050</wp:posOffset>
                </wp:positionH>
                <wp:positionV relativeFrom="paragraph">
                  <wp:posOffset>25400</wp:posOffset>
                </wp:positionV>
                <wp:extent cx="952500" cy="1085850"/>
                <wp:effectExtent l="0" t="0" r="0" b="0"/>
                <wp:wrapTight wrapText="bothSides">
                  <wp:wrapPolygon edited="0">
                    <wp:start x="0" y="0"/>
                    <wp:lineTo x="0" y="21221"/>
                    <wp:lineTo x="21168" y="21221"/>
                    <wp:lineTo x="2116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19F" w:rsidRDefault="0081338F">
                            <w:r>
                              <w:rPr>
                                <w:rFonts w:eastAsia="Times New Roman"/>
                                <w:noProof/>
                              </w:rPr>
                              <w:drawing>
                                <wp:inline distT="0" distB="0" distL="0" distR="0">
                                  <wp:extent cx="774700" cy="774700"/>
                                  <wp:effectExtent l="0" t="0" r="6350" b="6350"/>
                                  <wp:docPr id="28" name="Picture 28" descr="cid:0376f16c-4682-43bb-947f-d7fb16eb0d96@mailbox.sc.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376f16c-4682-43bb-947f-d7fb16eb0d96@mailbox.sc.edu"/>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1.5pt;margin-top:2pt;width:75pt;height:8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SUggIAABY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" stroked="f">
                <v:textbox>
                  <w:txbxContent>
                    <w:p w:rsidR="00AE519F" w:rsidRDefault="0081338F">
                      <w:r>
                        <w:rPr>
                          <w:rFonts w:eastAsia="Times New Roman"/>
                          <w:noProof/>
                        </w:rPr>
                        <w:drawing>
                          <wp:inline distT="0" distB="0" distL="0" distR="0">
                            <wp:extent cx="774700" cy="774700"/>
                            <wp:effectExtent l="0" t="0" r="6350" b="6350"/>
                            <wp:docPr id="28" name="Picture 28" descr="cid:0376f16c-4682-43bb-947f-d7fb16eb0d96@mailbox.sc.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376f16c-4682-43bb-947f-d7fb16eb0d96@mailbox.sc.edu"/>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txbxContent>
                </v:textbox>
                <w10:wrap type="tight"/>
              </v:shape>
            </w:pict>
          </mc:Fallback>
        </mc:AlternateContent>
      </w:r>
      <w:r w:rsidR="00F9684B">
        <w:rPr>
          <w:rFonts w:ascii="Garamond" w:hAnsi="Garamond"/>
          <w:b/>
        </w:rPr>
        <w:t>Paul Cienfuegos</w:t>
      </w:r>
    </w:p>
    <w:p w:rsidR="00AE519F" w:rsidRPr="00A351C8" w:rsidRDefault="00A351C8" w:rsidP="00A351C8">
      <w:pPr>
        <w:ind w:left="1058"/>
        <w:divId w:val="933129600"/>
        <w:rPr>
          <w:sz w:val="18"/>
          <w:szCs w:val="18"/>
        </w:rPr>
      </w:pPr>
      <w:r w:rsidRPr="00A351C8">
        <w:rPr>
          <w:rFonts w:ascii="Garamond" w:hAnsi="Garamond"/>
          <w:sz w:val="18"/>
          <w:szCs w:val="18"/>
        </w:rPr>
        <w:t xml:space="preserve">Workshop Leader, Lecturer, Writer, Bookseller, Engaged Citizen </w:t>
      </w:r>
    </w:p>
    <w:p w:rsidR="00AE519F" w:rsidRDefault="00AE519F">
      <w:pPr>
        <w:pStyle w:val="Heading2"/>
        <w:ind w:firstLine="591"/>
        <w:jc w:val="center"/>
        <w:divId w:val="933129600"/>
        <w:rPr>
          <w:b/>
          <w:spacing w:val="-4"/>
          <w:sz w:val="24"/>
          <w:szCs w:val="24"/>
        </w:rPr>
      </w:pPr>
    </w:p>
    <w:p w:rsidR="00AE519F" w:rsidRDefault="00AE519F">
      <w:pPr>
        <w:pStyle w:val="Heading2"/>
        <w:ind w:firstLine="591"/>
        <w:divId w:val="933129600"/>
        <w:rPr>
          <w:b/>
          <w:sz w:val="22"/>
          <w:szCs w:val="22"/>
        </w:rPr>
      </w:pPr>
      <w:r>
        <w:rPr>
          <w:b/>
          <w:spacing w:val="-4"/>
          <w:sz w:val="22"/>
          <w:szCs w:val="22"/>
        </w:rPr>
        <w:t xml:space="preserve">              K</w:t>
      </w:r>
      <w:r>
        <w:rPr>
          <w:b/>
          <w:sz w:val="22"/>
          <w:szCs w:val="22"/>
        </w:rPr>
        <w:t>e</w:t>
      </w:r>
      <w:r>
        <w:rPr>
          <w:b/>
          <w:spacing w:val="-2"/>
          <w:sz w:val="22"/>
          <w:szCs w:val="22"/>
        </w:rPr>
        <w:t>y</w:t>
      </w:r>
      <w:r>
        <w:rPr>
          <w:b/>
          <w:sz w:val="22"/>
          <w:szCs w:val="22"/>
        </w:rPr>
        <w:t>n</w:t>
      </w:r>
      <w:r>
        <w:rPr>
          <w:b/>
          <w:spacing w:val="1"/>
          <w:sz w:val="22"/>
          <w:szCs w:val="22"/>
        </w:rPr>
        <w:t>o</w:t>
      </w:r>
      <w:r>
        <w:rPr>
          <w:b/>
          <w:sz w:val="22"/>
          <w:szCs w:val="22"/>
        </w:rPr>
        <w:t>te Address</w:t>
      </w:r>
    </w:p>
    <w:p w:rsidR="00082A3D" w:rsidRDefault="00AE519F">
      <w:pPr>
        <w:pStyle w:val="Heading2"/>
        <w:jc w:val="center"/>
        <w:divId w:val="933129600"/>
        <w:rPr>
          <w:b/>
          <w:sz w:val="22"/>
          <w:szCs w:val="22"/>
        </w:rPr>
      </w:pPr>
      <w:r>
        <w:rPr>
          <w:b/>
          <w:sz w:val="22"/>
          <w:szCs w:val="22"/>
        </w:rPr>
        <w:t>“</w:t>
      </w:r>
      <w:r w:rsidR="003F7B1E">
        <w:rPr>
          <w:b/>
          <w:sz w:val="22"/>
          <w:szCs w:val="22"/>
        </w:rPr>
        <w:t xml:space="preserve">Why do large corporations get to decide what </w:t>
      </w:r>
    </w:p>
    <w:p w:rsidR="00AE519F" w:rsidRDefault="003F7B1E">
      <w:pPr>
        <w:pStyle w:val="Heading2"/>
        <w:jc w:val="center"/>
        <w:divId w:val="933129600"/>
        <w:rPr>
          <w:b/>
          <w:sz w:val="22"/>
          <w:szCs w:val="22"/>
        </w:rPr>
      </w:pPr>
      <w:r>
        <w:rPr>
          <w:b/>
          <w:sz w:val="22"/>
          <w:szCs w:val="22"/>
        </w:rPr>
        <w:t>We the People eat?</w:t>
      </w:r>
      <w:r w:rsidR="00AE519F">
        <w:rPr>
          <w:b/>
          <w:sz w:val="22"/>
          <w:szCs w:val="22"/>
        </w:rPr>
        <w:t>”</w:t>
      </w:r>
    </w:p>
    <w:p w:rsidR="00AE519F" w:rsidRDefault="0081338F">
      <w:pPr>
        <w:tabs>
          <w:tab w:val="left" w:pos="3544"/>
        </w:tabs>
        <w:spacing w:line="270" w:lineRule="exact"/>
        <w:ind w:left="1384" w:right="1132" w:hanging="2"/>
        <w:jc w:val="center"/>
        <w:divId w:val="933129600"/>
        <w:rPr>
          <w:rFonts w:ascii="Garamond" w:eastAsia="Garamond" w:hAnsi="Garamond" w:cs="Garamond"/>
          <w:spacing w:val="-1"/>
          <w:sz w:val="24"/>
          <w:szCs w:val="24"/>
        </w:rPr>
      </w:pPr>
      <w:r>
        <w:rPr>
          <w:rFonts w:ascii="Garamond" w:eastAsia="Garamond" w:hAnsi="Garamond" w:cs="Garamond"/>
          <w:noProof/>
          <w:spacing w:val="-1"/>
          <w:sz w:val="24"/>
          <w:szCs w:val="24"/>
        </w:rPr>
        <mc:AlternateContent>
          <mc:Choice Requires="wpg">
            <w:drawing>
              <wp:anchor distT="0" distB="0" distL="114300" distR="114300" simplePos="0" relativeHeight="251670016" behindDoc="1" locked="0" layoutInCell="1" allowOverlap="1">
                <wp:simplePos x="0" y="0"/>
                <wp:positionH relativeFrom="page">
                  <wp:posOffset>539750</wp:posOffset>
                </wp:positionH>
                <wp:positionV relativeFrom="page">
                  <wp:posOffset>6299200</wp:posOffset>
                </wp:positionV>
                <wp:extent cx="4225290" cy="779145"/>
                <wp:effectExtent l="6350" t="3175" r="35560"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779145"/>
                          <a:chOff x="851" y="9909"/>
                          <a:chExt cx="6654" cy="1227"/>
                        </a:xfrm>
                      </wpg:grpSpPr>
                      <wpg:grpSp>
                        <wpg:cNvPr id="6" name="Group 24"/>
                        <wpg:cNvGrpSpPr>
                          <a:grpSpLocks/>
                        </wpg:cNvGrpSpPr>
                        <wpg:grpSpPr bwMode="auto">
                          <a:xfrm>
                            <a:off x="1230" y="9988"/>
                            <a:ext cx="6275" cy="1070"/>
                            <a:chOff x="1230" y="9988"/>
                            <a:chExt cx="6275" cy="1070"/>
                          </a:xfrm>
                        </wpg:grpSpPr>
                        <wps:wsp>
                          <wps:cNvPr id="7" name="Freeform 25"/>
                          <wps:cNvSpPr>
                            <a:spLocks/>
                          </wps:cNvSpPr>
                          <wps:spPr bwMode="auto">
                            <a:xfrm>
                              <a:off x="1230" y="9988"/>
                              <a:ext cx="6275" cy="1070"/>
                            </a:xfrm>
                            <a:custGeom>
                              <a:avLst/>
                              <a:gdLst>
                                <a:gd name="T0" fmla="*/ 0 w 6275"/>
                                <a:gd name="T1" fmla="*/ 11059 h 1070"/>
                                <a:gd name="T2" fmla="*/ 6275 w 6275"/>
                                <a:gd name="T3" fmla="*/ 11059 h 1070"/>
                                <a:gd name="T4" fmla="*/ 6275 w 6275"/>
                                <a:gd name="T5" fmla="*/ 9988 h 1070"/>
                                <a:gd name="T6" fmla="*/ 0 w 6275"/>
                                <a:gd name="T7" fmla="*/ 9988 h 1070"/>
                                <a:gd name="T8" fmla="*/ 0 w 6275"/>
                                <a:gd name="T9" fmla="*/ 11059 h 1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75" h="1070">
                                  <a:moveTo>
                                    <a:pt x="0" y="1071"/>
                                  </a:moveTo>
                                  <a:lnTo>
                                    <a:pt x="6275" y="1071"/>
                                  </a:lnTo>
                                  <a:lnTo>
                                    <a:pt x="6275" y="0"/>
                                  </a:lnTo>
                                  <a:lnTo>
                                    <a:pt x="0" y="0"/>
                                  </a:lnTo>
                                  <a:lnTo>
                                    <a:pt x="0" y="10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22"/>
                        <wpg:cNvGrpSpPr>
                          <a:grpSpLocks/>
                        </wpg:cNvGrpSpPr>
                        <wpg:grpSpPr bwMode="auto">
                          <a:xfrm>
                            <a:off x="1230" y="9988"/>
                            <a:ext cx="6275" cy="1070"/>
                            <a:chOff x="1230" y="9988"/>
                            <a:chExt cx="6275" cy="1070"/>
                          </a:xfrm>
                        </wpg:grpSpPr>
                        <wps:wsp>
                          <wps:cNvPr id="10" name="Freeform 23"/>
                          <wps:cNvSpPr>
                            <a:spLocks/>
                          </wps:cNvSpPr>
                          <wps:spPr bwMode="auto">
                            <a:xfrm>
                              <a:off x="1230" y="9988"/>
                              <a:ext cx="6275" cy="1070"/>
                            </a:xfrm>
                            <a:custGeom>
                              <a:avLst/>
                              <a:gdLst>
                                <a:gd name="T0" fmla="*/ 0 w 6275"/>
                                <a:gd name="T1" fmla="*/ 11059 h 1070"/>
                                <a:gd name="T2" fmla="*/ 6275 w 6275"/>
                                <a:gd name="T3" fmla="*/ 11059 h 1070"/>
                                <a:gd name="T4" fmla="*/ 6275 w 6275"/>
                                <a:gd name="T5" fmla="*/ 9988 h 1070"/>
                                <a:gd name="T6" fmla="*/ 0 w 6275"/>
                                <a:gd name="T7" fmla="*/ 9988 h 1070"/>
                                <a:gd name="T8" fmla="*/ 0 w 6275"/>
                                <a:gd name="T9" fmla="*/ 11059 h 1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75" h="1070">
                                  <a:moveTo>
                                    <a:pt x="0" y="1071"/>
                                  </a:moveTo>
                                  <a:lnTo>
                                    <a:pt x="6275" y="1071"/>
                                  </a:lnTo>
                                  <a:lnTo>
                                    <a:pt x="6275" y="0"/>
                                  </a:lnTo>
                                  <a:lnTo>
                                    <a:pt x="0" y="0"/>
                                  </a:lnTo>
                                  <a:lnTo>
                                    <a:pt x="0" y="1071"/>
                                  </a:lnTo>
                                  <a:close/>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0"/>
                        <wpg:cNvGrpSpPr>
                          <a:grpSpLocks/>
                        </wpg:cNvGrpSpPr>
                        <wpg:grpSpPr bwMode="auto">
                          <a:xfrm>
                            <a:off x="873" y="9909"/>
                            <a:ext cx="1408" cy="1227"/>
                            <a:chOff x="873" y="9909"/>
                            <a:chExt cx="1408" cy="1227"/>
                          </a:xfrm>
                        </wpg:grpSpPr>
                        <wps:wsp>
                          <wps:cNvPr id="12" name="Freeform 21"/>
                          <wps:cNvSpPr>
                            <a:spLocks/>
                          </wps:cNvSpPr>
                          <wps:spPr bwMode="auto">
                            <a:xfrm>
                              <a:off x="873" y="9909"/>
                              <a:ext cx="1408" cy="1227"/>
                            </a:xfrm>
                            <a:custGeom>
                              <a:avLst/>
                              <a:gdLst>
                                <a:gd name="T0" fmla="*/ 160 w 1532"/>
                                <a:gd name="T1" fmla="*/ 11755 h 1044"/>
                                <a:gd name="T2" fmla="*/ 99 w 1532"/>
                                <a:gd name="T3" fmla="*/ 11771 h 1044"/>
                                <a:gd name="T4" fmla="*/ 49 w 1532"/>
                                <a:gd name="T5" fmla="*/ 11812 h 1044"/>
                                <a:gd name="T6" fmla="*/ 15 w 1532"/>
                                <a:gd name="T7" fmla="*/ 11874 h 1044"/>
                                <a:gd name="T8" fmla="*/ 0 w 1532"/>
                                <a:gd name="T9" fmla="*/ 11951 h 1044"/>
                                <a:gd name="T10" fmla="*/ 0 w 1532"/>
                                <a:gd name="T11" fmla="*/ 12777 h 1044"/>
                                <a:gd name="T12" fmla="*/ 1 w 1532"/>
                                <a:gd name="T13" fmla="*/ 12804 h 1044"/>
                                <a:gd name="T14" fmla="*/ 21 w 1532"/>
                                <a:gd name="T15" fmla="*/ 12878 h 1044"/>
                                <a:gd name="T16" fmla="*/ 60 w 1532"/>
                                <a:gd name="T17" fmla="*/ 12936 h 1044"/>
                                <a:gd name="T18" fmla="*/ 112 w 1532"/>
                                <a:gd name="T19" fmla="*/ 12973 h 1044"/>
                                <a:gd name="T20" fmla="*/ 1248 w 1532"/>
                                <a:gd name="T21" fmla="*/ 12981 h 1044"/>
                                <a:gd name="T22" fmla="*/ 1269 w 1532"/>
                                <a:gd name="T23" fmla="*/ 12980 h 1044"/>
                                <a:gd name="T24" fmla="*/ 1327 w 1532"/>
                                <a:gd name="T25" fmla="*/ 12955 h 1044"/>
                                <a:gd name="T26" fmla="*/ 1373 w 1532"/>
                                <a:gd name="T27" fmla="*/ 12906 h 1044"/>
                                <a:gd name="T28" fmla="*/ 1402 w 1532"/>
                                <a:gd name="T29" fmla="*/ 12838 h 1044"/>
                                <a:gd name="T30" fmla="*/ 1408 w 1532"/>
                                <a:gd name="T31" fmla="*/ 11960 h 1044"/>
                                <a:gd name="T32" fmla="*/ 1407 w 1532"/>
                                <a:gd name="T33" fmla="*/ 11933 h 1044"/>
                                <a:gd name="T34" fmla="*/ 1388 w 1532"/>
                                <a:gd name="T35" fmla="*/ 11859 h 1044"/>
                                <a:gd name="T36" fmla="*/ 1349 w 1532"/>
                                <a:gd name="T37" fmla="*/ 11800 h 1044"/>
                                <a:gd name="T38" fmla="*/ 1296 w 1532"/>
                                <a:gd name="T39" fmla="*/ 11763 h 1044"/>
                                <a:gd name="T40" fmla="*/ 160 w 1532"/>
                                <a:gd name="T41" fmla="*/ 11755 h 10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32" h="1044">
                                  <a:moveTo>
                                    <a:pt x="174" y="0"/>
                                  </a:moveTo>
                                  <a:lnTo>
                                    <a:pt x="108" y="13"/>
                                  </a:lnTo>
                                  <a:lnTo>
                                    <a:pt x="53" y="48"/>
                                  </a:lnTo>
                                  <a:lnTo>
                                    <a:pt x="16" y="101"/>
                                  </a:lnTo>
                                  <a:lnTo>
                                    <a:pt x="0" y="167"/>
                                  </a:lnTo>
                                  <a:lnTo>
                                    <a:pt x="0" y="869"/>
                                  </a:lnTo>
                                  <a:lnTo>
                                    <a:pt x="1" y="892"/>
                                  </a:lnTo>
                                  <a:lnTo>
                                    <a:pt x="23" y="955"/>
                                  </a:lnTo>
                                  <a:lnTo>
                                    <a:pt x="65" y="1005"/>
                                  </a:lnTo>
                                  <a:lnTo>
                                    <a:pt x="122" y="1036"/>
                                  </a:lnTo>
                                  <a:lnTo>
                                    <a:pt x="1358" y="1043"/>
                                  </a:lnTo>
                                  <a:lnTo>
                                    <a:pt x="1381" y="1042"/>
                                  </a:lnTo>
                                  <a:lnTo>
                                    <a:pt x="1444" y="1021"/>
                                  </a:lnTo>
                                  <a:lnTo>
                                    <a:pt x="1494" y="979"/>
                                  </a:lnTo>
                                  <a:lnTo>
                                    <a:pt x="1525" y="921"/>
                                  </a:lnTo>
                                  <a:lnTo>
                                    <a:pt x="1532" y="174"/>
                                  </a:lnTo>
                                  <a:lnTo>
                                    <a:pt x="1531" y="151"/>
                                  </a:lnTo>
                                  <a:lnTo>
                                    <a:pt x="1510" y="88"/>
                                  </a:lnTo>
                                  <a:lnTo>
                                    <a:pt x="1468" y="38"/>
                                  </a:lnTo>
                                  <a:lnTo>
                                    <a:pt x="1410" y="7"/>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5"/>
                        <wpg:cNvGrpSpPr>
                          <a:grpSpLocks/>
                        </wpg:cNvGrpSpPr>
                        <wpg:grpSpPr bwMode="auto">
                          <a:xfrm>
                            <a:off x="957" y="9969"/>
                            <a:ext cx="6311" cy="877"/>
                            <a:chOff x="957" y="9969"/>
                            <a:chExt cx="6311" cy="877"/>
                          </a:xfrm>
                        </wpg:grpSpPr>
                        <wps:wsp>
                          <wps:cNvPr id="14" name="Freeform 17"/>
                          <wps:cNvSpPr>
                            <a:spLocks/>
                          </wps:cNvSpPr>
                          <wps:spPr bwMode="auto">
                            <a:xfrm>
                              <a:off x="957" y="9969"/>
                              <a:ext cx="621" cy="211"/>
                            </a:xfrm>
                            <a:custGeom>
                              <a:avLst/>
                              <a:gdLst>
                                <a:gd name="T0" fmla="*/ 0 w 621"/>
                                <a:gd name="T1" fmla="*/ 10200 h 211"/>
                                <a:gd name="T2" fmla="*/ 621 w 621"/>
                                <a:gd name="T3" fmla="*/ 10200 h 211"/>
                                <a:gd name="T4" fmla="*/ 621 w 621"/>
                                <a:gd name="T5" fmla="*/ 9989 h 211"/>
                                <a:gd name="T6" fmla="*/ 0 w 621"/>
                                <a:gd name="T7" fmla="*/ 9989 h 211"/>
                                <a:gd name="T8" fmla="*/ 0 w 621"/>
                                <a:gd name="T9" fmla="*/ 10200 h 2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1" h="211">
                                  <a:moveTo>
                                    <a:pt x="0" y="211"/>
                                  </a:moveTo>
                                  <a:lnTo>
                                    <a:pt x="621" y="211"/>
                                  </a:lnTo>
                                  <a:lnTo>
                                    <a:pt x="621" y="0"/>
                                  </a:lnTo>
                                  <a:lnTo>
                                    <a:pt x="0" y="0"/>
                                  </a:lnTo>
                                  <a:lnTo>
                                    <a:pt x="0" y="211"/>
                                  </a:lnTo>
                                  <a:close/>
                                </a:path>
                              </a:pathLst>
                            </a:custGeom>
                            <a:solidFill>
                              <a:schemeClr val="tx1">
                                <a:lumMod val="100000"/>
                                <a:lumOff val="0"/>
                              </a:schemeClr>
                            </a:solidFill>
                            <a:ln w="1905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5"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21" y="10236"/>
                              <a:ext cx="2247" cy="6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13"/>
                        <wpg:cNvGrpSpPr>
                          <a:grpSpLocks/>
                        </wpg:cNvGrpSpPr>
                        <wpg:grpSpPr bwMode="auto">
                          <a:xfrm>
                            <a:off x="851" y="9977"/>
                            <a:ext cx="727" cy="2"/>
                            <a:chOff x="851" y="9977"/>
                            <a:chExt cx="727" cy="2"/>
                          </a:xfrm>
                        </wpg:grpSpPr>
                        <wps:wsp>
                          <wps:cNvPr id="17" name="Freeform 14"/>
                          <wps:cNvSpPr>
                            <a:spLocks/>
                          </wps:cNvSpPr>
                          <wps:spPr bwMode="auto">
                            <a:xfrm>
                              <a:off x="851" y="9977"/>
                              <a:ext cx="727" cy="2"/>
                            </a:xfrm>
                            <a:custGeom>
                              <a:avLst/>
                              <a:gdLst>
                                <a:gd name="T0" fmla="*/ 0 w 727"/>
                                <a:gd name="T1" fmla="*/ 0 h 2"/>
                                <a:gd name="T2" fmla="*/ 727 w 727"/>
                                <a:gd name="T3" fmla="*/ 0 h 2"/>
                                <a:gd name="T4" fmla="*/ 0 60000 65536"/>
                                <a:gd name="T5" fmla="*/ 0 60000 65536"/>
                              </a:gdLst>
                              <a:ahLst/>
                              <a:cxnLst>
                                <a:cxn ang="T4">
                                  <a:pos x="T0" y="T1"/>
                                </a:cxn>
                                <a:cxn ang="T5">
                                  <a:pos x="T2" y="T3"/>
                                </a:cxn>
                              </a:cxnLst>
                              <a:rect l="0" t="0" r="r" b="b"/>
                              <a:pathLst>
                                <a:path w="727" h="2">
                                  <a:moveTo>
                                    <a:pt x="0" y="0"/>
                                  </a:moveTo>
                                  <a:lnTo>
                                    <a:pt x="727"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1"/>
                        <wpg:cNvGrpSpPr>
                          <a:grpSpLocks/>
                        </wpg:cNvGrpSpPr>
                        <wpg:grpSpPr bwMode="auto">
                          <a:xfrm>
                            <a:off x="1036" y="11047"/>
                            <a:ext cx="225" cy="2"/>
                            <a:chOff x="1036" y="11047"/>
                            <a:chExt cx="225" cy="2"/>
                          </a:xfrm>
                        </wpg:grpSpPr>
                        <wps:wsp>
                          <wps:cNvPr id="19" name="Freeform 12"/>
                          <wps:cNvSpPr>
                            <a:spLocks/>
                          </wps:cNvSpPr>
                          <wps:spPr bwMode="auto">
                            <a:xfrm>
                              <a:off x="1036" y="11047"/>
                              <a:ext cx="225" cy="2"/>
                            </a:xfrm>
                            <a:custGeom>
                              <a:avLst/>
                              <a:gdLst>
                                <a:gd name="T0" fmla="*/ 0 w 225"/>
                                <a:gd name="T1" fmla="*/ 0 h 2"/>
                                <a:gd name="T2" fmla="*/ 225 w 225"/>
                                <a:gd name="T3" fmla="*/ 0 h 2"/>
                                <a:gd name="T4" fmla="*/ 0 60000 65536"/>
                                <a:gd name="T5" fmla="*/ 0 60000 65536"/>
                              </a:gdLst>
                              <a:ahLst/>
                              <a:cxnLst>
                                <a:cxn ang="T4">
                                  <a:pos x="T0" y="T1"/>
                                </a:cxn>
                                <a:cxn ang="T5">
                                  <a:pos x="T2" y="T3"/>
                                </a:cxn>
                              </a:cxnLst>
                              <a:rect l="0" t="0" r="r" b="b"/>
                              <a:pathLst>
                                <a:path w="225" h="2">
                                  <a:moveTo>
                                    <a:pt x="0" y="0"/>
                                  </a:moveTo>
                                  <a:lnTo>
                                    <a:pt x="2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5CF762" id="Group 5" o:spid="_x0000_s1026" style="position:absolute;margin-left:42.5pt;margin-top:496pt;width:332.7pt;height:61.35pt;z-index:-251646464;mso-position-horizontal-relative:page;mso-position-vertical-relative:page" coordorigin="851,9909" coordsize="6654,1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">
                <v:group id="Group 24" o:spid="_x0000_s1027" style="position:absolute;left:1230;top:9988;width:6275;height:1070" coordorigin="1230,9988" coordsize="6275,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5" o:spid="_x0000_s1028" style="position:absolute;left:1230;top:9988;width:6275;height:1070;visibility:visible;mso-wrap-style:square;v-text-anchor:top" coordsize="6275,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XJMQA&#10;AADaAAAADwAAAGRycy9kb3ducmV2LnhtbESPT4vCMBTE78J+h/CEvYimK+KfahQRhD0sgnUP6+3R&#10;PNti8lKaWOu33wiCx2FmfsOsNp01oqXGV44VfI0SEMS50xUXCn5P++EchA/IGo1jUvAgD5v1R2+F&#10;qXZ3PlKbhUJECPsUFZQh1KmUPi/Joh+5mjh6F9dYDFE2hdQN3iPcGjlOkqm0WHFcKLGmXUn5NbtZ&#10;BYvzoC1uBzP+M5fJ4Mecs23+qJT67HfbJYhAXXiHX+1vrWAGzyvxBs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2VyTEAAAA2gAAAA8AAAAAAAAAAAAAAAAAmAIAAGRycy9k&#10;b3ducmV2LnhtbFBLBQYAAAAABAAEAPUAAACJAwAAAAA=&#10;" path="m,1071r6275,l6275,,,,,1071xe" fillcolor="black" stroked="f">
                    <v:path arrowok="t" o:connecttype="custom" o:connectlocs="0,11059;6275,11059;6275,9988;0,9988;0,11059" o:connectangles="0,0,0,0,0"/>
                  </v:shape>
                </v:group>
                <v:group id="Group 22" o:spid="_x0000_s1029" style="position:absolute;left:1230;top:9988;width:6275;height:1070" coordorigin="1230,9988" coordsize="6275,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3" o:spid="_x0000_s1030" style="position:absolute;left:1230;top:9988;width:6275;height:1070;visibility:visible;mso-wrap-style:square;v-text-anchor:top" coordsize="6275,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UMEA&#10;AADbAAAADwAAAGRycy9kb3ducmV2LnhtbESPQWsCMRCF7wX/QxjBW030IGU1iiiCIj1oW8/DZswu&#10;bibLJur67zuHQm/zmPe9ebNY9aFRD+pSHdnCZGxAEZfR1ewtfH/t3j9ApYzssIlMFl6UYLUcvC2w&#10;cPHJJ3qcs1cSwqlAC1XObaF1KisKmMaxJZbdNXYBs8jOa9fhU8JDo6fGzHTAmuVChS1tKipv53uw&#10;cHnl7eFwPDWmXAsz+fHm/umtHQ379RxUpj7/m//ovZP60l5+kQH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01DBAAAA2wAAAA8AAAAAAAAAAAAAAAAAmAIAAGRycy9kb3du&#10;cmV2LnhtbFBLBQYAAAAABAAEAPUAAACGAwAAAAA=&#10;" path="m,1071r6275,l6275,,,,,1071xe" filled="f" strokeweight="5pt">
                    <v:path arrowok="t" o:connecttype="custom" o:connectlocs="0,11059;6275,11059;6275,9988;0,9988;0,11059" o:connectangles="0,0,0,0,0"/>
                  </v:shape>
                </v:group>
                <v:group id="Group 20" o:spid="_x0000_s1031" style="position:absolute;left:873;top:9909;width:1408;height:1227" coordorigin="873,9909" coordsize="1408,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1" o:spid="_x0000_s1032" style="position:absolute;left:873;top:9909;width:1408;height:1227;visibility:visible;mso-wrap-style:square;v-text-anchor:top" coordsize="1532,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8rb0A&#10;AADbAAAADwAAAGRycy9kb3ducmV2LnhtbERPTYvCMBC9L/gfwgheFk2VRaQapQiiBy9b9T40Y1Ns&#10;JqWJtf57Iwje5vE+Z7XpbS06an3lWMF0koAgLpyuuFRwPu3GCxA+IGusHZOCJ3nYrAc/K0y1e/A/&#10;dXkoRQxhn6ICE0KTSukLQxb9xDXEkbu61mKIsC2lbvERw20tZ0kylxYrjg0GG9oaKm753Sq4nMs/&#10;n+2Nu/Gi/2UqumOedUqNhn22BBGoD1/xx33Qcf4M3r/EA+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EK8rb0AAADbAAAADwAAAAAAAAAAAAAAAACYAgAAZHJzL2Rvd25yZXYu&#10;eG1sUEsFBgAAAAAEAAQA9QAAAIIDAAAAAA==&#10;" path="m174,l108,13,53,48,16,101,,167,,869r1,23l23,955r42,50l122,1036r1236,7l1381,1042r63,-21l1494,979r31,-58l1532,174r-1,-23l1510,88,1468,38,1410,7,174,xe" fillcolor="black" stroked="f">
                    <v:path arrowok="t" o:connecttype="custom" o:connectlocs="147,13816;91,13834;45,13882;14,13955;0,14046;0,15017;1,15048;19,15135;55,15204;103,15247;1147,15256;1166,15255;1220,15226;1262,15168;1289,15088;1294,14056;1293,14025;1276,13938;1240,13868;1191,13825;147,13816" o:connectangles="0,0,0,0,0,0,0,0,0,0,0,0,0,0,0,0,0,0,0,0,0"/>
                  </v:shape>
                </v:group>
                <v:group id="Group 15" o:spid="_x0000_s1033" style="position:absolute;left:957;top:9969;width:6311;height:877" coordorigin="957,9969" coordsize="631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7" o:spid="_x0000_s1034" style="position:absolute;left:957;top:9969;width:621;height:211;visibility:visible;mso-wrap-style:square;v-text-anchor:top" coordsize="6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SN8EA&#10;AADbAAAADwAAAGRycy9kb3ducmV2LnhtbERP22rCQBB9F/oPyxT6ZjaWKpJmFS8IBQtizAdMs2MS&#10;zM6G7DaJf98tCL7N4VwnXY+mET11rrasYBbFIIgLq2suFeSXw3QJwnlkjY1lUnAnB+vVyyTFRNuB&#10;z9RnvhQhhF2CCirv20RKV1Rk0EW2JQ7c1XYGfYBdKXWHQwg3jXyP44U0WHNoqLClXUXFLfs1Co4/&#10;491k83J/out2f7i1Ra7zb6XeXsfNJwhPo3+KH+4vHeZ/wP8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jfBAAAA2wAAAA8AAAAAAAAAAAAAAAAAmAIAAGRycy9kb3du&#10;cmV2LnhtbFBLBQYAAAAABAAEAPUAAACGAwAAAAA=&#10;" path="m,211r621,l621,,,,,211xe" fillcolor="black [3213]" strokeweight="1.5pt">
                    <v:path arrowok="t" o:connecttype="custom" o:connectlocs="0,10200;621,10200;621,9989;0,9989;0,102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style="position:absolute;left:5021;top:10236;width:2247;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9WjDAAAA2wAAAA8AAABkcnMvZG93bnJldi54bWxET99rwjAQfh/4P4Qb7GXMZENFq1FENigI&#10;k1XB16M5m7Lm0jWZdv+9GQi+3cf38xar3jXiTF2oPWt4HSoQxKU3NVcaDvuPlymIEJENNp5Jwx8F&#10;WC0HDwvMjL/wF52LWIkUwiFDDTbGNpMylJYchqFviRN38p3DmGBXSdPhJYW7Rr4pNZEOa04NFlva&#10;WCq/i1+nYfSzmxbvm89Z/rwfWXXM1W47OWj99Niv5yAi9fEuvrlzk+aP4f+XdI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31aMMAAADbAAAADwAAAAAAAAAAAAAAAACf&#10;AgAAZHJzL2Rvd25yZXYueG1sUEsFBgAAAAAEAAQA9wAAAI8DAAAAAA==&#10;">
                    <v:imagedata r:id="rId19" o:title=""/>
                  </v:shape>
                </v:group>
                <v:group id="Group 13" o:spid="_x0000_s1036" style="position:absolute;left:851;top:9977;width:727;height:2" coordorigin="851,9977"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4" o:spid="_x0000_s1037" style="position:absolute;left:851;top:9977;width:727;height: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yVsIA&#10;AADbAAAADwAAAGRycy9kb3ducmV2LnhtbERPTWvCQBC9F/oflil4Kc1GC7bErCJSQegp0UtvQ3ZM&#10;QrKzcXcbY399t1DwNo/3OflmMr0YyfnWsoJ5koIgrqxuuVZwOu5f3kH4gKyxt0wKbuRhs358yDHT&#10;9soFjWWoRQxhn6GCJoQhk9JXDRn0iR2II3e2zmCI0NVSO7zGcNPLRZoupcGWY0ODA+0aqrry2yi4&#10;pNUnfm0/LP+03eSei9tIrzulZk/TdgUi0BTu4n/3Qcf5b/D3Sz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nJWwgAAANsAAAAPAAAAAAAAAAAAAAAAAJgCAABkcnMvZG93&#10;bnJldi54bWxQSwUGAAAAAAQABAD1AAAAhwMAAAAA&#10;" path="m,l727,e" filled="f" strokecolor="white">
                    <v:path arrowok="t" o:connecttype="custom" o:connectlocs="0,0;727,0" o:connectangles="0,0"/>
                  </v:shape>
                </v:group>
                <v:group id="Group 11" o:spid="_x0000_s1038" style="position:absolute;left:1036;top:11047;width:225;height:2" coordorigin="1036,11047"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 o:spid="_x0000_s1039" style="position:absolute;left:1036;top:11047;width:225;height: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QsIA&#10;AADbAAAADwAAAGRycy9kb3ducmV2LnhtbERPTYvCMBC9L/gfwgheZE3rQdauUURRFA+rdWE9Ds3Y&#10;FptJaaLWf28EYW/zeJ8zmbWmEjdqXGlZQTyIQBBnVpecK/g9rj6/QDiPrLGyTAoe5GA27XxMMNH2&#10;zge6pT4XIYRdggoK7+tESpcVZNANbE0cuLNtDPoAm1zqBu8h3FRyGEUjabDk0FBgTYuCskt6NQp2&#10;P3+r/eZ8Kv3yso36cTxcz1OjVK/bzr9BeGr9v/jt3ugwfwyvX8I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NCwgAAANsAAAAPAAAAAAAAAAAAAAAAAJgCAABkcnMvZG93&#10;bnJldi54bWxQSwUGAAAAAAQABAD1AAAAhwMAAAAA&#10;" path="m,l225,e" filled="f">
                    <v:path arrowok="t" o:connecttype="custom" o:connectlocs="0,0;225,0" o:connectangles="0,0"/>
                  </v:shape>
                </v:group>
                <w10:wrap anchorx="page" anchory="page"/>
              </v:group>
            </w:pict>
          </mc:Fallback>
        </mc:AlternateContent>
      </w:r>
    </w:p>
    <w:p w:rsidR="00AE519F" w:rsidRDefault="00AE519F">
      <w:pPr>
        <w:widowControl/>
        <w:divId w:val="933129600"/>
        <w:rPr>
          <w:rFonts w:ascii="Garamond" w:eastAsia="Garamond" w:hAnsi="Garamond" w:cs="Garamond"/>
          <w:sz w:val="24"/>
          <w:szCs w:val="24"/>
        </w:rPr>
        <w:sectPr w:rsidR="00AE519F">
          <w:pgSz w:w="8391" w:h="11920"/>
          <w:pgMar w:top="1080" w:right="1040" w:bottom="280" w:left="800" w:header="720" w:footer="720" w:gutter="0"/>
          <w:cols w:space="720"/>
        </w:sectPr>
      </w:pPr>
    </w:p>
    <w:p w:rsidR="00754813" w:rsidRDefault="009A75EF">
      <w:pPr>
        <w:pStyle w:val="Heading1"/>
        <w:spacing w:before="63"/>
        <w:ind w:left="267"/>
        <w:jc w:val="center"/>
        <w:rPr>
          <w:b w:val="0"/>
          <w:bCs w:val="0"/>
        </w:rPr>
      </w:pPr>
      <w:r>
        <w:lastRenderedPageBreak/>
        <w:t>Age</w:t>
      </w:r>
      <w:r>
        <w:rPr>
          <w:spacing w:val="-2"/>
        </w:rPr>
        <w:t>n</w:t>
      </w:r>
      <w:r>
        <w:t>da</w:t>
      </w:r>
    </w:p>
    <w:p w:rsidR="00754813" w:rsidRDefault="00754813">
      <w:pPr>
        <w:spacing w:before="1" w:line="260" w:lineRule="exact"/>
        <w:rPr>
          <w:sz w:val="26"/>
          <w:szCs w:val="26"/>
        </w:rPr>
      </w:pPr>
    </w:p>
    <w:p w:rsidR="00AE1E4B" w:rsidRPr="0082478A" w:rsidRDefault="00B4239C">
      <w:pPr>
        <w:tabs>
          <w:tab w:val="left" w:pos="1545"/>
        </w:tabs>
        <w:ind w:left="104"/>
        <w:rPr>
          <w:rFonts w:ascii="Garamond" w:eastAsia="Garamond" w:hAnsi="Garamond" w:cs="Garamond"/>
          <w:b/>
          <w:bCs/>
          <w:spacing w:val="-1"/>
        </w:rPr>
      </w:pPr>
      <w:r>
        <w:rPr>
          <w:rFonts w:ascii="Garamond" w:eastAsia="Garamond" w:hAnsi="Garamond" w:cs="Garamond"/>
          <w:spacing w:val="-1"/>
        </w:rPr>
        <w:t>8:30</w:t>
      </w:r>
      <w:r w:rsidR="00016B5A" w:rsidRPr="0082478A">
        <w:rPr>
          <w:rFonts w:ascii="Garamond" w:eastAsia="Garamond" w:hAnsi="Garamond" w:cs="Garamond"/>
          <w:spacing w:val="-1"/>
        </w:rPr>
        <w:t xml:space="preserve"> </w:t>
      </w:r>
      <w:r w:rsidR="009A75EF" w:rsidRPr="0082478A">
        <w:rPr>
          <w:rFonts w:ascii="Garamond" w:eastAsia="Garamond" w:hAnsi="Garamond" w:cs="Garamond"/>
        </w:rPr>
        <w:t>—</w:t>
      </w:r>
      <w:r w:rsidR="00DB5806">
        <w:rPr>
          <w:rFonts w:ascii="Garamond" w:eastAsia="Garamond" w:hAnsi="Garamond" w:cs="Garamond"/>
        </w:rPr>
        <w:t xml:space="preserve"> 9:00</w:t>
      </w:r>
      <w:r w:rsidR="009A75EF" w:rsidRPr="0082478A">
        <w:rPr>
          <w:rFonts w:ascii="Garamond" w:eastAsia="Garamond" w:hAnsi="Garamond" w:cs="Garamond"/>
        </w:rPr>
        <w:tab/>
      </w:r>
      <w:r>
        <w:rPr>
          <w:rFonts w:ascii="Garamond" w:eastAsia="Garamond" w:hAnsi="Garamond" w:cs="Garamond"/>
          <w:b/>
          <w:bCs/>
          <w:spacing w:val="-1"/>
        </w:rPr>
        <w:t>Registration, Light Refreshments</w:t>
      </w:r>
    </w:p>
    <w:p w:rsidR="00754813" w:rsidRPr="0082478A" w:rsidRDefault="00AE1E4B" w:rsidP="00B4239C">
      <w:pPr>
        <w:tabs>
          <w:tab w:val="left" w:pos="1545"/>
        </w:tabs>
        <w:ind w:left="104"/>
      </w:pPr>
      <w:r w:rsidRPr="0082478A">
        <w:rPr>
          <w:rFonts w:ascii="Garamond" w:eastAsia="Garamond" w:hAnsi="Garamond" w:cs="Garamond"/>
          <w:b/>
          <w:bCs/>
          <w:spacing w:val="-1"/>
        </w:rPr>
        <w:tab/>
      </w:r>
    </w:p>
    <w:p w:rsidR="00754813" w:rsidRPr="0082478A" w:rsidRDefault="00754813">
      <w:pPr>
        <w:spacing w:line="200" w:lineRule="exact"/>
      </w:pPr>
    </w:p>
    <w:p w:rsidR="007B299F" w:rsidRDefault="00DB5806" w:rsidP="007B299F">
      <w:pPr>
        <w:tabs>
          <w:tab w:val="left" w:pos="1545"/>
        </w:tabs>
        <w:ind w:left="104"/>
        <w:rPr>
          <w:rFonts w:ascii="Garamond" w:eastAsia="Garamond" w:hAnsi="Garamond" w:cs="Garamond"/>
          <w:b/>
          <w:bCs/>
        </w:rPr>
      </w:pPr>
      <w:r>
        <w:rPr>
          <w:rFonts w:ascii="Garamond" w:eastAsia="Garamond" w:hAnsi="Garamond" w:cs="Garamond"/>
          <w:spacing w:val="-1"/>
        </w:rPr>
        <w:t>9:00</w:t>
      </w:r>
      <w:r w:rsidR="00016B5A" w:rsidRPr="0082478A">
        <w:rPr>
          <w:rFonts w:ascii="Garamond" w:eastAsia="Garamond" w:hAnsi="Garamond" w:cs="Garamond"/>
          <w:spacing w:val="-1"/>
        </w:rPr>
        <w:t xml:space="preserve"> </w:t>
      </w:r>
      <w:r w:rsidR="009A75EF" w:rsidRPr="0082478A">
        <w:rPr>
          <w:rFonts w:ascii="Garamond" w:eastAsia="Garamond" w:hAnsi="Garamond" w:cs="Garamond"/>
        </w:rPr>
        <w:t>—</w:t>
      </w:r>
      <w:r>
        <w:rPr>
          <w:rFonts w:ascii="Garamond" w:eastAsia="Garamond" w:hAnsi="Garamond" w:cs="Garamond"/>
          <w:spacing w:val="-1"/>
        </w:rPr>
        <w:t xml:space="preserve"> 9:10</w:t>
      </w:r>
      <w:r w:rsidR="00AE1E4B" w:rsidRPr="0082478A">
        <w:rPr>
          <w:rFonts w:ascii="Garamond" w:eastAsia="Garamond" w:hAnsi="Garamond" w:cs="Garamond"/>
        </w:rPr>
        <w:tab/>
      </w:r>
      <w:r w:rsidR="00AE1E4B" w:rsidRPr="0082478A">
        <w:rPr>
          <w:rFonts w:ascii="Garamond" w:eastAsia="Garamond" w:hAnsi="Garamond" w:cs="Garamond"/>
          <w:b/>
          <w:bCs/>
        </w:rPr>
        <w:t>W</w:t>
      </w:r>
      <w:r w:rsidR="009A75EF" w:rsidRPr="0082478A">
        <w:rPr>
          <w:rFonts w:ascii="Garamond" w:eastAsia="Garamond" w:hAnsi="Garamond" w:cs="Garamond"/>
          <w:b/>
          <w:bCs/>
          <w:spacing w:val="-2"/>
        </w:rPr>
        <w:t>e</w:t>
      </w:r>
      <w:r w:rsidR="009A75EF" w:rsidRPr="0082478A">
        <w:rPr>
          <w:rFonts w:ascii="Garamond" w:eastAsia="Garamond" w:hAnsi="Garamond" w:cs="Garamond"/>
          <w:b/>
          <w:bCs/>
          <w:spacing w:val="-1"/>
        </w:rPr>
        <w:t>lc</w:t>
      </w:r>
      <w:r w:rsidR="009A75EF" w:rsidRPr="0082478A">
        <w:rPr>
          <w:rFonts w:ascii="Garamond" w:eastAsia="Garamond" w:hAnsi="Garamond" w:cs="Garamond"/>
          <w:b/>
          <w:bCs/>
        </w:rPr>
        <w:t>o</w:t>
      </w:r>
      <w:r w:rsidR="009A75EF" w:rsidRPr="0082478A">
        <w:rPr>
          <w:rFonts w:ascii="Garamond" w:eastAsia="Garamond" w:hAnsi="Garamond" w:cs="Garamond"/>
          <w:b/>
          <w:bCs/>
          <w:spacing w:val="1"/>
        </w:rPr>
        <w:t>m</w:t>
      </w:r>
      <w:r w:rsidR="009A75EF" w:rsidRPr="0082478A">
        <w:rPr>
          <w:rFonts w:ascii="Garamond" w:eastAsia="Garamond" w:hAnsi="Garamond" w:cs="Garamond"/>
          <w:b/>
          <w:bCs/>
        </w:rPr>
        <w:t>ing</w:t>
      </w:r>
      <w:r w:rsidR="009A75EF" w:rsidRPr="0082478A">
        <w:rPr>
          <w:rFonts w:ascii="Garamond" w:eastAsia="Garamond" w:hAnsi="Garamond" w:cs="Garamond"/>
          <w:b/>
          <w:bCs/>
          <w:spacing w:val="-2"/>
        </w:rPr>
        <w:t xml:space="preserve"> </w:t>
      </w:r>
      <w:r w:rsidR="009A75EF" w:rsidRPr="0082478A">
        <w:rPr>
          <w:rFonts w:ascii="Garamond" w:eastAsia="Garamond" w:hAnsi="Garamond" w:cs="Garamond"/>
          <w:b/>
          <w:bCs/>
        </w:rPr>
        <w:t>R</w:t>
      </w:r>
      <w:r w:rsidR="009A75EF" w:rsidRPr="0082478A">
        <w:rPr>
          <w:rFonts w:ascii="Garamond" w:eastAsia="Garamond" w:hAnsi="Garamond" w:cs="Garamond"/>
          <w:b/>
          <w:bCs/>
          <w:spacing w:val="-1"/>
        </w:rPr>
        <w:t>e</w:t>
      </w:r>
      <w:r w:rsidR="009A75EF" w:rsidRPr="0082478A">
        <w:rPr>
          <w:rFonts w:ascii="Garamond" w:eastAsia="Garamond" w:hAnsi="Garamond" w:cs="Garamond"/>
          <w:b/>
          <w:bCs/>
          <w:spacing w:val="1"/>
        </w:rPr>
        <w:t>m</w:t>
      </w:r>
      <w:r w:rsidR="009A75EF" w:rsidRPr="0082478A">
        <w:rPr>
          <w:rFonts w:ascii="Garamond" w:eastAsia="Garamond" w:hAnsi="Garamond" w:cs="Garamond"/>
          <w:b/>
          <w:bCs/>
        </w:rPr>
        <w:t>a</w:t>
      </w:r>
      <w:r w:rsidR="009A75EF" w:rsidRPr="0082478A">
        <w:rPr>
          <w:rFonts w:ascii="Garamond" w:eastAsia="Garamond" w:hAnsi="Garamond" w:cs="Garamond"/>
          <w:b/>
          <w:bCs/>
          <w:spacing w:val="-3"/>
        </w:rPr>
        <w:t>r</w:t>
      </w:r>
      <w:r w:rsidR="009A75EF" w:rsidRPr="0082478A">
        <w:rPr>
          <w:rFonts w:ascii="Garamond" w:eastAsia="Garamond" w:hAnsi="Garamond" w:cs="Garamond"/>
          <w:b/>
          <w:bCs/>
        </w:rPr>
        <w:t>ks</w:t>
      </w:r>
    </w:p>
    <w:p w:rsidR="007B299F" w:rsidRDefault="007B299F" w:rsidP="00CF7BDC">
      <w:pPr>
        <w:tabs>
          <w:tab w:val="left" w:pos="1545"/>
          <w:tab w:val="center" w:pos="3693"/>
        </w:tabs>
        <w:ind w:left="104"/>
        <w:rPr>
          <w:rFonts w:ascii="Garamond" w:eastAsia="Garamond" w:hAnsi="Garamond" w:cs="Garamond"/>
          <w:b/>
          <w:bCs/>
        </w:rPr>
      </w:pPr>
      <w:r>
        <w:rPr>
          <w:rFonts w:ascii="Garamond" w:eastAsia="Garamond" w:hAnsi="Garamond" w:cs="Garamond"/>
          <w:b/>
          <w:bCs/>
        </w:rPr>
        <w:tab/>
      </w:r>
      <w:r>
        <w:rPr>
          <w:rFonts w:ascii="Garamond" w:hAnsi="Garamond"/>
        </w:rPr>
        <w:t>Sonya Jones, PhD</w:t>
      </w:r>
    </w:p>
    <w:p w:rsidR="007B299F" w:rsidRPr="004C166F" w:rsidRDefault="007B299F" w:rsidP="007B299F">
      <w:pPr>
        <w:tabs>
          <w:tab w:val="left" w:pos="1545"/>
        </w:tabs>
        <w:ind w:left="104"/>
        <w:rPr>
          <w:rFonts w:ascii="Garamond" w:hAnsi="Garamond"/>
          <w:sz w:val="21"/>
          <w:szCs w:val="21"/>
        </w:rPr>
      </w:pPr>
      <w:r>
        <w:rPr>
          <w:rFonts w:ascii="Garamond" w:eastAsia="Garamond" w:hAnsi="Garamond" w:cs="Garamond"/>
          <w:b/>
          <w:bCs/>
        </w:rPr>
        <w:tab/>
      </w:r>
      <w:r w:rsidRPr="004C166F">
        <w:rPr>
          <w:rFonts w:ascii="Garamond" w:hAnsi="Garamond"/>
          <w:spacing w:val="-2"/>
          <w:sz w:val="21"/>
          <w:szCs w:val="21"/>
        </w:rPr>
        <w:t>D</w:t>
      </w:r>
      <w:r w:rsidR="001F5274" w:rsidRPr="004C166F">
        <w:rPr>
          <w:rFonts w:ascii="Garamond" w:hAnsi="Garamond"/>
          <w:sz w:val="21"/>
          <w:szCs w:val="21"/>
        </w:rPr>
        <w:t>irector</w:t>
      </w:r>
      <w:r w:rsidR="004C166F" w:rsidRPr="004C166F">
        <w:rPr>
          <w:rFonts w:ascii="Garamond" w:hAnsi="Garamond"/>
          <w:sz w:val="21"/>
          <w:szCs w:val="21"/>
        </w:rPr>
        <w:t xml:space="preserve">, </w:t>
      </w:r>
      <w:r w:rsidRPr="004C166F">
        <w:rPr>
          <w:rFonts w:ascii="Garamond" w:hAnsi="Garamond"/>
          <w:sz w:val="21"/>
          <w:szCs w:val="21"/>
        </w:rPr>
        <w:t>Ce</w:t>
      </w:r>
      <w:r w:rsidRPr="004C166F">
        <w:rPr>
          <w:rFonts w:ascii="Garamond" w:hAnsi="Garamond"/>
          <w:spacing w:val="-3"/>
          <w:sz w:val="21"/>
          <w:szCs w:val="21"/>
        </w:rPr>
        <w:t>n</w:t>
      </w:r>
      <w:r w:rsidRPr="004C166F">
        <w:rPr>
          <w:rFonts w:ascii="Garamond" w:hAnsi="Garamond"/>
          <w:sz w:val="21"/>
          <w:szCs w:val="21"/>
        </w:rPr>
        <w:t xml:space="preserve">ter for </w:t>
      </w:r>
      <w:r w:rsidRPr="004C166F">
        <w:rPr>
          <w:rFonts w:ascii="Garamond" w:hAnsi="Garamond"/>
          <w:spacing w:val="-2"/>
          <w:sz w:val="21"/>
          <w:szCs w:val="21"/>
        </w:rPr>
        <w:t>R</w:t>
      </w:r>
      <w:r w:rsidRPr="004C166F">
        <w:rPr>
          <w:rFonts w:ascii="Garamond" w:hAnsi="Garamond"/>
          <w:spacing w:val="-3"/>
          <w:sz w:val="21"/>
          <w:szCs w:val="21"/>
        </w:rPr>
        <w:t>e</w:t>
      </w:r>
      <w:r w:rsidRPr="004C166F">
        <w:rPr>
          <w:rFonts w:ascii="Garamond" w:hAnsi="Garamond"/>
          <w:sz w:val="21"/>
          <w:szCs w:val="21"/>
        </w:rPr>
        <w:t>sear</w:t>
      </w:r>
      <w:r w:rsidRPr="004C166F">
        <w:rPr>
          <w:rFonts w:ascii="Garamond" w:hAnsi="Garamond"/>
          <w:spacing w:val="-2"/>
          <w:sz w:val="21"/>
          <w:szCs w:val="21"/>
        </w:rPr>
        <w:t>c</w:t>
      </w:r>
      <w:r w:rsidRPr="004C166F">
        <w:rPr>
          <w:rFonts w:ascii="Garamond" w:hAnsi="Garamond"/>
          <w:sz w:val="21"/>
          <w:szCs w:val="21"/>
        </w:rPr>
        <w:t xml:space="preserve">h in </w:t>
      </w:r>
      <w:r w:rsidRPr="004C166F">
        <w:rPr>
          <w:rFonts w:ascii="Garamond" w:hAnsi="Garamond"/>
          <w:spacing w:val="-2"/>
          <w:sz w:val="21"/>
          <w:szCs w:val="21"/>
        </w:rPr>
        <w:t>N</w:t>
      </w:r>
      <w:r w:rsidRPr="004C166F">
        <w:rPr>
          <w:rFonts w:ascii="Garamond" w:hAnsi="Garamond"/>
          <w:sz w:val="21"/>
          <w:szCs w:val="21"/>
        </w:rPr>
        <w:t xml:space="preserve">utrition </w:t>
      </w:r>
      <w:r w:rsidRPr="004C166F">
        <w:rPr>
          <w:rFonts w:ascii="Garamond" w:hAnsi="Garamond"/>
          <w:spacing w:val="-2"/>
          <w:sz w:val="21"/>
          <w:szCs w:val="21"/>
        </w:rPr>
        <w:t>a</w:t>
      </w:r>
      <w:r w:rsidRPr="004C166F">
        <w:rPr>
          <w:rFonts w:ascii="Garamond" w:hAnsi="Garamond"/>
          <w:sz w:val="21"/>
          <w:szCs w:val="21"/>
        </w:rPr>
        <w:t>nd Heal</w:t>
      </w:r>
      <w:r w:rsidRPr="004C166F">
        <w:rPr>
          <w:rFonts w:ascii="Garamond" w:hAnsi="Garamond"/>
          <w:spacing w:val="-3"/>
          <w:sz w:val="21"/>
          <w:szCs w:val="21"/>
        </w:rPr>
        <w:t>t</w:t>
      </w:r>
      <w:r w:rsidRPr="004C166F">
        <w:rPr>
          <w:rFonts w:ascii="Garamond" w:hAnsi="Garamond"/>
          <w:sz w:val="21"/>
          <w:szCs w:val="21"/>
        </w:rPr>
        <w:t>h Di</w:t>
      </w:r>
      <w:r w:rsidRPr="004C166F">
        <w:rPr>
          <w:rFonts w:ascii="Garamond" w:hAnsi="Garamond"/>
          <w:spacing w:val="1"/>
          <w:sz w:val="21"/>
          <w:szCs w:val="21"/>
        </w:rPr>
        <w:t>s</w:t>
      </w:r>
      <w:r w:rsidRPr="004C166F">
        <w:rPr>
          <w:rFonts w:ascii="Garamond" w:hAnsi="Garamond"/>
          <w:spacing w:val="-3"/>
          <w:sz w:val="21"/>
          <w:szCs w:val="21"/>
        </w:rPr>
        <w:t>p</w:t>
      </w:r>
      <w:r w:rsidRPr="004C166F">
        <w:rPr>
          <w:rFonts w:ascii="Garamond" w:hAnsi="Garamond"/>
          <w:sz w:val="21"/>
          <w:szCs w:val="21"/>
        </w:rPr>
        <w:t>ariti</w:t>
      </w:r>
      <w:r w:rsidRPr="004C166F">
        <w:rPr>
          <w:rFonts w:ascii="Garamond" w:hAnsi="Garamond"/>
          <w:spacing w:val="-3"/>
          <w:sz w:val="21"/>
          <w:szCs w:val="21"/>
        </w:rPr>
        <w:t>e</w:t>
      </w:r>
      <w:r w:rsidRPr="004C166F">
        <w:rPr>
          <w:rFonts w:ascii="Garamond" w:hAnsi="Garamond"/>
          <w:sz w:val="21"/>
          <w:szCs w:val="21"/>
        </w:rPr>
        <w:t>s</w:t>
      </w:r>
    </w:p>
    <w:p w:rsidR="007B299F" w:rsidRDefault="007B299F" w:rsidP="001F5274">
      <w:pPr>
        <w:tabs>
          <w:tab w:val="left" w:pos="1545"/>
        </w:tabs>
        <w:ind w:left="1545"/>
        <w:rPr>
          <w:rFonts w:ascii="Garamond" w:hAnsi="Garamond"/>
        </w:rPr>
      </w:pPr>
      <w:r w:rsidRPr="00D34065">
        <w:rPr>
          <w:rFonts w:ascii="Garamond" w:hAnsi="Garamond"/>
        </w:rPr>
        <w:t>Associate Professor, Department of Health Promotio</w:t>
      </w:r>
      <w:r>
        <w:rPr>
          <w:rFonts w:ascii="Garamond" w:hAnsi="Garamond"/>
        </w:rPr>
        <w:t xml:space="preserve">n, </w:t>
      </w:r>
      <w:r w:rsidR="001F5274">
        <w:rPr>
          <w:rFonts w:ascii="Garamond" w:hAnsi="Garamond"/>
        </w:rPr>
        <w:t>E</w:t>
      </w:r>
      <w:r>
        <w:rPr>
          <w:rFonts w:ascii="Garamond" w:hAnsi="Garamond"/>
        </w:rPr>
        <w:t>ducation,</w:t>
      </w:r>
      <w:r w:rsidR="001F5274">
        <w:rPr>
          <w:rFonts w:ascii="Garamond" w:hAnsi="Garamond"/>
        </w:rPr>
        <w:t xml:space="preserve"> </w:t>
      </w:r>
      <w:r>
        <w:rPr>
          <w:rFonts w:ascii="Garamond" w:hAnsi="Garamond"/>
        </w:rPr>
        <w:t>and Behavior</w:t>
      </w:r>
    </w:p>
    <w:p w:rsidR="00905ECF" w:rsidRDefault="00905ECF" w:rsidP="007B299F">
      <w:pPr>
        <w:tabs>
          <w:tab w:val="left" w:pos="1545"/>
        </w:tabs>
        <w:rPr>
          <w:rFonts w:ascii="Garamond" w:hAnsi="Garamond"/>
        </w:rPr>
      </w:pPr>
      <w:r>
        <w:rPr>
          <w:rFonts w:ascii="Garamond" w:hAnsi="Garamond"/>
        </w:rPr>
        <w:tab/>
        <w:t>Arnold School of Public Health</w:t>
      </w:r>
    </w:p>
    <w:p w:rsidR="007B299F" w:rsidRDefault="007B299F" w:rsidP="007B299F">
      <w:pPr>
        <w:tabs>
          <w:tab w:val="left" w:pos="1545"/>
        </w:tabs>
        <w:rPr>
          <w:rFonts w:ascii="Garamond" w:hAnsi="Garamond"/>
        </w:rPr>
      </w:pPr>
      <w:r>
        <w:rPr>
          <w:rFonts w:ascii="Garamond" w:hAnsi="Garamond"/>
        </w:rPr>
        <w:tab/>
        <w:t>University of South Carolina</w:t>
      </w:r>
    </w:p>
    <w:p w:rsidR="007B299F" w:rsidRDefault="007B299F" w:rsidP="007B299F">
      <w:pPr>
        <w:tabs>
          <w:tab w:val="left" w:pos="1545"/>
        </w:tabs>
        <w:rPr>
          <w:rFonts w:ascii="Garamond" w:hAnsi="Garamond"/>
        </w:rPr>
      </w:pPr>
    </w:p>
    <w:p w:rsidR="007B299F" w:rsidRDefault="007B299F" w:rsidP="007B299F">
      <w:pPr>
        <w:tabs>
          <w:tab w:val="left" w:pos="1545"/>
        </w:tabs>
        <w:rPr>
          <w:rFonts w:ascii="Garamond" w:hAnsi="Garamond"/>
        </w:rPr>
      </w:pPr>
      <w:r>
        <w:rPr>
          <w:rFonts w:ascii="Garamond" w:hAnsi="Garamond"/>
        </w:rPr>
        <w:tab/>
      </w:r>
      <w:r w:rsidR="007B4EBF">
        <w:rPr>
          <w:rFonts w:ascii="Garamond" w:hAnsi="Garamond"/>
        </w:rPr>
        <w:t>Gwendelyn Geidel, PhD, JD</w:t>
      </w:r>
    </w:p>
    <w:p w:rsidR="007B299F" w:rsidRDefault="007B299F" w:rsidP="007B299F">
      <w:pPr>
        <w:tabs>
          <w:tab w:val="left" w:pos="1545"/>
        </w:tabs>
        <w:rPr>
          <w:rFonts w:ascii="Garamond" w:hAnsi="Garamond"/>
        </w:rPr>
      </w:pPr>
      <w:r>
        <w:rPr>
          <w:rFonts w:ascii="Garamond" w:hAnsi="Garamond"/>
        </w:rPr>
        <w:tab/>
      </w:r>
      <w:r w:rsidR="007556A4">
        <w:rPr>
          <w:rFonts w:ascii="Garamond" w:hAnsi="Garamond"/>
        </w:rPr>
        <w:t>Director, Environment &amp;</w:t>
      </w:r>
      <w:r w:rsidRPr="007B299F">
        <w:rPr>
          <w:rFonts w:ascii="Garamond" w:hAnsi="Garamond"/>
        </w:rPr>
        <w:t xml:space="preserve"> Sustainability Program</w:t>
      </w:r>
    </w:p>
    <w:p w:rsidR="007B299F" w:rsidRDefault="007B299F" w:rsidP="00C62673">
      <w:pPr>
        <w:tabs>
          <w:tab w:val="left" w:pos="1545"/>
        </w:tabs>
        <w:ind w:left="1545"/>
        <w:rPr>
          <w:rFonts w:ascii="Garamond" w:hAnsi="Garamond"/>
        </w:rPr>
      </w:pPr>
      <w:r w:rsidRPr="007B299F">
        <w:rPr>
          <w:rFonts w:ascii="Garamond" w:hAnsi="Garamond"/>
        </w:rPr>
        <w:t>Research Professor, School of the</w:t>
      </w:r>
      <w:r>
        <w:rPr>
          <w:rFonts w:ascii="Garamond" w:hAnsi="Garamond"/>
        </w:rPr>
        <w:t xml:space="preserve"> Earth, Ocean, and Environment</w:t>
      </w:r>
    </w:p>
    <w:p w:rsidR="00905ECF" w:rsidRDefault="007B299F" w:rsidP="00A7189E">
      <w:pPr>
        <w:tabs>
          <w:tab w:val="left" w:pos="1545"/>
        </w:tabs>
        <w:rPr>
          <w:rFonts w:ascii="Garamond" w:hAnsi="Garamond"/>
        </w:rPr>
      </w:pPr>
      <w:r>
        <w:rPr>
          <w:rFonts w:ascii="Garamond" w:hAnsi="Garamond"/>
        </w:rPr>
        <w:tab/>
      </w:r>
      <w:r w:rsidR="009824DF">
        <w:rPr>
          <w:rFonts w:ascii="Garamond" w:hAnsi="Garamond"/>
        </w:rPr>
        <w:t>College of Arts and Sciences</w:t>
      </w:r>
    </w:p>
    <w:p w:rsidR="00A7189E" w:rsidRDefault="00905ECF" w:rsidP="00A7189E">
      <w:pPr>
        <w:tabs>
          <w:tab w:val="left" w:pos="1545"/>
        </w:tabs>
        <w:rPr>
          <w:rFonts w:ascii="Garamond" w:hAnsi="Garamond"/>
        </w:rPr>
      </w:pPr>
      <w:r>
        <w:rPr>
          <w:rFonts w:ascii="Garamond" w:hAnsi="Garamond"/>
        </w:rPr>
        <w:tab/>
      </w:r>
      <w:r w:rsidR="007B299F" w:rsidRPr="007B299F">
        <w:rPr>
          <w:rFonts w:ascii="Garamond" w:hAnsi="Garamond"/>
        </w:rPr>
        <w:t>U</w:t>
      </w:r>
      <w:r w:rsidR="007B299F">
        <w:rPr>
          <w:rFonts w:ascii="Garamond" w:hAnsi="Garamond"/>
        </w:rPr>
        <w:t xml:space="preserve">niversity of </w:t>
      </w:r>
      <w:r w:rsidR="007B299F" w:rsidRPr="007B299F">
        <w:rPr>
          <w:rFonts w:ascii="Garamond" w:hAnsi="Garamond"/>
        </w:rPr>
        <w:t>S</w:t>
      </w:r>
      <w:r w:rsidR="007B299F">
        <w:rPr>
          <w:rFonts w:ascii="Garamond" w:hAnsi="Garamond"/>
        </w:rPr>
        <w:t xml:space="preserve">outh </w:t>
      </w:r>
      <w:r w:rsidR="007B299F" w:rsidRPr="007B299F">
        <w:rPr>
          <w:rFonts w:ascii="Garamond" w:hAnsi="Garamond"/>
        </w:rPr>
        <w:t>C</w:t>
      </w:r>
      <w:r w:rsidR="007B299F">
        <w:rPr>
          <w:rFonts w:ascii="Garamond" w:hAnsi="Garamond"/>
        </w:rPr>
        <w:t>arolina</w:t>
      </w:r>
    </w:p>
    <w:p w:rsidR="00A7189E" w:rsidRDefault="00A7189E" w:rsidP="00A7189E">
      <w:pPr>
        <w:tabs>
          <w:tab w:val="left" w:pos="1545"/>
        </w:tabs>
        <w:rPr>
          <w:rFonts w:ascii="Garamond" w:hAnsi="Garamond"/>
        </w:rPr>
      </w:pPr>
      <w:r>
        <w:rPr>
          <w:rFonts w:ascii="Garamond" w:hAnsi="Garamond"/>
        </w:rPr>
        <w:tab/>
      </w:r>
    </w:p>
    <w:p w:rsidR="00CF7BDC" w:rsidRDefault="00CF7BDC" w:rsidP="00CF7BDC">
      <w:pPr>
        <w:tabs>
          <w:tab w:val="left" w:pos="1545"/>
        </w:tabs>
        <w:rPr>
          <w:rFonts w:ascii="Garamond" w:eastAsia="Garamond" w:hAnsi="Garamond" w:cs="Garamond"/>
          <w:b/>
          <w:spacing w:val="-1"/>
        </w:rPr>
      </w:pPr>
    </w:p>
    <w:p w:rsidR="0081338F" w:rsidRDefault="00DB5806" w:rsidP="0061069B">
      <w:pPr>
        <w:tabs>
          <w:tab w:val="left" w:pos="1545"/>
        </w:tabs>
        <w:ind w:left="1440" w:hanging="1336"/>
        <w:rPr>
          <w:rFonts w:ascii="Garamond" w:eastAsia="Garamond" w:hAnsi="Garamond" w:cs="Garamond"/>
          <w:b/>
          <w:bCs/>
          <w:spacing w:val="-1"/>
        </w:rPr>
      </w:pPr>
      <w:r>
        <w:rPr>
          <w:rFonts w:ascii="Garamond" w:eastAsia="Garamond" w:hAnsi="Garamond" w:cs="Garamond"/>
          <w:spacing w:val="-1"/>
        </w:rPr>
        <w:t>9:10</w:t>
      </w:r>
      <w:r w:rsidR="00B4239C" w:rsidRPr="0082478A">
        <w:rPr>
          <w:rFonts w:ascii="Garamond" w:eastAsia="Garamond" w:hAnsi="Garamond" w:cs="Garamond"/>
          <w:spacing w:val="-1"/>
        </w:rPr>
        <w:t xml:space="preserve"> </w:t>
      </w:r>
      <w:r w:rsidR="00B4239C" w:rsidRPr="0082478A">
        <w:rPr>
          <w:rFonts w:ascii="Garamond" w:eastAsia="Garamond" w:hAnsi="Garamond" w:cs="Garamond"/>
        </w:rPr>
        <w:t>—</w:t>
      </w:r>
      <w:r w:rsidR="00B4239C" w:rsidRPr="0082478A">
        <w:rPr>
          <w:rFonts w:ascii="Garamond" w:eastAsia="Garamond" w:hAnsi="Garamond" w:cs="Garamond"/>
          <w:spacing w:val="-1"/>
        </w:rPr>
        <w:t>10:</w:t>
      </w:r>
      <w:r w:rsidR="00CF7BDC">
        <w:rPr>
          <w:rFonts w:ascii="Garamond" w:eastAsia="Garamond" w:hAnsi="Garamond" w:cs="Garamond"/>
          <w:spacing w:val="-1"/>
        </w:rPr>
        <w:t>4</w:t>
      </w:r>
      <w:r>
        <w:rPr>
          <w:rFonts w:ascii="Garamond" w:eastAsia="Garamond" w:hAnsi="Garamond" w:cs="Garamond"/>
          <w:spacing w:val="-1"/>
        </w:rPr>
        <w:t>0</w:t>
      </w:r>
      <w:r w:rsidR="00B4239C">
        <w:rPr>
          <w:rFonts w:ascii="Garamond" w:eastAsia="Garamond" w:hAnsi="Garamond" w:cs="Garamond"/>
          <w:spacing w:val="-1"/>
        </w:rPr>
        <w:tab/>
      </w:r>
      <w:r w:rsidR="00B4239C">
        <w:rPr>
          <w:rFonts w:ascii="Garamond" w:eastAsia="Garamond" w:hAnsi="Garamond" w:cs="Garamond"/>
          <w:b/>
          <w:bCs/>
          <w:spacing w:val="-1"/>
        </w:rPr>
        <w:t>Keynote Address</w:t>
      </w:r>
      <w:r w:rsidR="00B4239C" w:rsidRPr="0082478A">
        <w:rPr>
          <w:rFonts w:ascii="Garamond" w:eastAsia="Garamond" w:hAnsi="Garamond" w:cs="Garamond"/>
          <w:b/>
          <w:bCs/>
          <w:spacing w:val="-1"/>
        </w:rPr>
        <w:t xml:space="preserve">: </w:t>
      </w:r>
      <w:r w:rsidR="0061069B">
        <w:rPr>
          <w:rFonts w:ascii="Garamond" w:eastAsia="Garamond" w:hAnsi="Garamond" w:cs="Garamond"/>
          <w:b/>
          <w:bCs/>
          <w:spacing w:val="-1"/>
        </w:rPr>
        <w:t xml:space="preserve">“Why do large corporations get to decide what </w:t>
      </w:r>
      <w:proofErr w:type="gramStart"/>
      <w:r w:rsidR="0061069B">
        <w:rPr>
          <w:rFonts w:ascii="Garamond" w:eastAsia="Garamond" w:hAnsi="Garamond" w:cs="Garamond"/>
          <w:b/>
          <w:bCs/>
          <w:spacing w:val="-1"/>
        </w:rPr>
        <w:t>We</w:t>
      </w:r>
      <w:proofErr w:type="gramEnd"/>
      <w:r w:rsidR="0061069B">
        <w:rPr>
          <w:rFonts w:ascii="Garamond" w:eastAsia="Garamond" w:hAnsi="Garamond" w:cs="Garamond"/>
          <w:b/>
          <w:bCs/>
          <w:spacing w:val="-1"/>
        </w:rPr>
        <w:t xml:space="preserve"> the People eat?</w:t>
      </w:r>
    </w:p>
    <w:p w:rsidR="0061069B" w:rsidRDefault="0061069B" w:rsidP="0061069B">
      <w:pPr>
        <w:tabs>
          <w:tab w:val="left" w:pos="1545"/>
        </w:tabs>
        <w:ind w:left="1440" w:hanging="1336"/>
        <w:rPr>
          <w:rFonts w:ascii="Garamond" w:eastAsia="Garamond" w:hAnsi="Garamond" w:cs="Garamond"/>
          <w:b/>
          <w:bCs/>
          <w:spacing w:val="-1"/>
        </w:rPr>
      </w:pPr>
    </w:p>
    <w:p w:rsidR="0081338F" w:rsidRPr="0081338F" w:rsidRDefault="0081338F" w:rsidP="0081338F">
      <w:pPr>
        <w:ind w:left="1440"/>
        <w:rPr>
          <w:rFonts w:ascii="Garamond" w:eastAsia="Times New Roman" w:hAnsi="Garamond"/>
          <w:sz w:val="20"/>
          <w:szCs w:val="20"/>
        </w:rPr>
      </w:pPr>
      <w:r>
        <w:rPr>
          <w:rFonts w:ascii="Garamond" w:eastAsia="Garamond" w:hAnsi="Garamond" w:cs="Garamond"/>
          <w:b/>
          <w:bCs/>
          <w:spacing w:val="-1"/>
        </w:rPr>
        <w:t xml:space="preserve">Speaker Bio: </w:t>
      </w:r>
      <w:r w:rsidRPr="0081338F">
        <w:rPr>
          <w:rFonts w:ascii="Garamond" w:eastAsia="Times New Roman" w:hAnsi="Garamond"/>
          <w:b/>
          <w:sz w:val="20"/>
          <w:szCs w:val="20"/>
        </w:rPr>
        <w:t>Paul Cienfuegos</w:t>
      </w:r>
      <w:r w:rsidRPr="0081338F">
        <w:rPr>
          <w:rFonts w:ascii="Garamond" w:eastAsia="Times New Roman" w:hAnsi="Garamond"/>
          <w:sz w:val="20"/>
          <w:szCs w:val="20"/>
        </w:rPr>
        <w:t xml:space="preserve"> is a leader in the Community Rights movement, which works to dismantle corporate constitutional so-called “rights” and assert the </w:t>
      </w:r>
      <w:proofErr w:type="gramStart"/>
      <w:r w:rsidRPr="0081338F">
        <w:rPr>
          <w:rFonts w:ascii="Garamond" w:eastAsia="Times New Roman" w:hAnsi="Garamond"/>
          <w:sz w:val="20"/>
          <w:szCs w:val="20"/>
        </w:rPr>
        <w:t>people's</w:t>
      </w:r>
      <w:proofErr w:type="gramEnd"/>
      <w:r w:rsidRPr="0081338F">
        <w:rPr>
          <w:rFonts w:ascii="Garamond" w:eastAsia="Times New Roman" w:hAnsi="Garamond"/>
          <w:sz w:val="20"/>
          <w:szCs w:val="20"/>
        </w:rPr>
        <w:t xml:space="preserve"> inherent right to govern themselves. He has been leading workshops and giving public talks across the US since 1995 when he founded Democracy Unlimited in northern California. Paul moved to Portland, Oregon in 2011, co-founded </w:t>
      </w:r>
      <w:r w:rsidR="00A351C8">
        <w:rPr>
          <w:rFonts w:ascii="Garamond" w:eastAsia="Times New Roman" w:hAnsi="Garamond"/>
          <w:sz w:val="20"/>
          <w:szCs w:val="20"/>
        </w:rPr>
        <w:t>Community Rights PDX</w:t>
      </w:r>
      <w:r w:rsidRPr="0081338F">
        <w:rPr>
          <w:rFonts w:ascii="Garamond" w:eastAsia="Times New Roman" w:hAnsi="Garamond"/>
          <w:sz w:val="20"/>
          <w:szCs w:val="20"/>
        </w:rPr>
        <w:t xml:space="preserve"> in 2012, and helped to launch the Oregon Community Rights Network in 2013. David </w:t>
      </w:r>
      <w:proofErr w:type="spellStart"/>
      <w:r w:rsidRPr="0081338F">
        <w:rPr>
          <w:rFonts w:ascii="Garamond" w:eastAsia="Times New Roman" w:hAnsi="Garamond"/>
          <w:sz w:val="20"/>
          <w:szCs w:val="20"/>
        </w:rPr>
        <w:t>Barsamian's</w:t>
      </w:r>
      <w:proofErr w:type="spellEnd"/>
      <w:r w:rsidRPr="0081338F">
        <w:rPr>
          <w:rFonts w:ascii="Garamond" w:eastAsia="Times New Roman" w:hAnsi="Garamond"/>
          <w:sz w:val="20"/>
          <w:szCs w:val="20"/>
        </w:rPr>
        <w:t xml:space="preserve"> internationally syndicated show </w:t>
      </w:r>
      <w:r w:rsidR="00A351C8">
        <w:rPr>
          <w:rFonts w:ascii="Garamond" w:eastAsia="Times New Roman" w:hAnsi="Garamond"/>
          <w:sz w:val="20"/>
          <w:szCs w:val="20"/>
        </w:rPr>
        <w:t>‘Alternative Radio’</w:t>
      </w:r>
      <w:r w:rsidRPr="0081338F">
        <w:rPr>
          <w:rFonts w:ascii="Garamond" w:eastAsia="Times New Roman" w:hAnsi="Garamond"/>
          <w:sz w:val="20"/>
          <w:szCs w:val="20"/>
        </w:rPr>
        <w:t xml:space="preserve"> has broadcast five of his speeches. Paul produces a weekly radio commentary &amp; podcast &lt;</w:t>
      </w:r>
      <w:hyperlink r:id="rId20" w:history="1">
        <w:r w:rsidRPr="0081338F">
          <w:rPr>
            <w:rStyle w:val="Hyperlink"/>
            <w:rFonts w:ascii="Garamond" w:eastAsia="Times New Roman" w:hAnsi="Garamond"/>
            <w:sz w:val="20"/>
            <w:szCs w:val="20"/>
          </w:rPr>
          <w:t>CommunityRightsPDX.org/podcast</w:t>
        </w:r>
      </w:hyperlink>
      <w:r w:rsidRPr="0081338F">
        <w:rPr>
          <w:rFonts w:ascii="Garamond" w:eastAsia="Times New Roman" w:hAnsi="Garamond"/>
          <w:sz w:val="20"/>
          <w:szCs w:val="20"/>
        </w:rPr>
        <w:t>&gt;, that any station can broadcast at no charge. He also produces a national 'Community Rights Update' newsletter with the latest news and analysis on the Community Rights movement, with more than 1200 subscribers. More info at </w:t>
      </w:r>
      <w:hyperlink r:id="rId21" w:history="1">
        <w:r w:rsidRPr="0081338F">
          <w:rPr>
            <w:rStyle w:val="Hyperlink"/>
            <w:rFonts w:ascii="Garamond" w:eastAsia="Times New Roman" w:hAnsi="Garamond"/>
            <w:sz w:val="20"/>
            <w:szCs w:val="20"/>
          </w:rPr>
          <w:t>PaulCienfuegos.com</w:t>
        </w:r>
      </w:hyperlink>
      <w:r w:rsidRPr="0081338F">
        <w:rPr>
          <w:rFonts w:ascii="Garamond" w:eastAsia="Times New Roman" w:hAnsi="Garamond"/>
          <w:sz w:val="20"/>
          <w:szCs w:val="20"/>
        </w:rPr>
        <w:t xml:space="preserve">. And starting in late February 2016, check out his newest project in collaboration with other movement leaders - Community Rights </w:t>
      </w:r>
      <w:proofErr w:type="spellStart"/>
      <w:r w:rsidRPr="0081338F">
        <w:rPr>
          <w:rFonts w:ascii="Garamond" w:eastAsia="Times New Roman" w:hAnsi="Garamond"/>
          <w:sz w:val="20"/>
          <w:szCs w:val="20"/>
        </w:rPr>
        <w:t>GroundWork</w:t>
      </w:r>
      <w:proofErr w:type="spellEnd"/>
      <w:r w:rsidRPr="0081338F">
        <w:rPr>
          <w:rFonts w:ascii="Garamond" w:eastAsia="Times New Roman" w:hAnsi="Garamond"/>
          <w:sz w:val="20"/>
          <w:szCs w:val="20"/>
        </w:rPr>
        <w:t xml:space="preserve"> - a national Community Rights support network for local groups.</w:t>
      </w:r>
    </w:p>
    <w:p w:rsidR="00E13E8F" w:rsidRDefault="0081338F" w:rsidP="00A351C8">
      <w:pPr>
        <w:rPr>
          <w:rFonts w:ascii="Garamond" w:eastAsia="Garamond" w:hAnsi="Garamond" w:cs="Garamond"/>
          <w:spacing w:val="-1"/>
        </w:rPr>
      </w:pPr>
      <w:r w:rsidRPr="0081338F">
        <w:rPr>
          <w:rFonts w:ascii="Garamond" w:eastAsia="Times New Roman" w:hAnsi="Garamond"/>
          <w:sz w:val="20"/>
          <w:szCs w:val="20"/>
        </w:rPr>
        <w:t> </w:t>
      </w:r>
      <w:r w:rsidR="00CF7BDC">
        <w:rPr>
          <w:rFonts w:ascii="Garamond" w:eastAsia="Garamond" w:hAnsi="Garamond" w:cs="Garamond"/>
          <w:spacing w:val="-1"/>
        </w:rPr>
        <w:t xml:space="preserve"> </w:t>
      </w:r>
    </w:p>
    <w:p w:rsidR="00346663" w:rsidRDefault="00346663" w:rsidP="00A351C8">
      <w:pPr>
        <w:rPr>
          <w:rFonts w:ascii="Garamond" w:eastAsia="Garamond" w:hAnsi="Garamond" w:cs="Garamond"/>
          <w:spacing w:val="-1"/>
        </w:rPr>
      </w:pPr>
    </w:p>
    <w:p w:rsidR="00DB5806" w:rsidRDefault="00DB5806" w:rsidP="00A351C8">
      <w:pPr>
        <w:rPr>
          <w:rFonts w:ascii="Garamond" w:eastAsia="Garamond" w:hAnsi="Garamond" w:cs="Garamond"/>
          <w:spacing w:val="-1"/>
        </w:rPr>
      </w:pPr>
    </w:p>
    <w:p w:rsidR="00DB5806" w:rsidRDefault="00DB5806" w:rsidP="00A351C8">
      <w:pPr>
        <w:rPr>
          <w:rFonts w:ascii="Garamond" w:eastAsia="Garamond" w:hAnsi="Garamond" w:cs="Garamond"/>
          <w:spacing w:val="-1"/>
        </w:rPr>
      </w:pPr>
    </w:p>
    <w:p w:rsidR="00DB5806" w:rsidRDefault="00DB5806" w:rsidP="00A351C8">
      <w:pPr>
        <w:rPr>
          <w:rFonts w:ascii="Garamond" w:eastAsia="Garamond" w:hAnsi="Garamond" w:cs="Garamond"/>
          <w:spacing w:val="-1"/>
        </w:rPr>
      </w:pPr>
    </w:p>
    <w:p w:rsidR="00346663" w:rsidRDefault="00346663" w:rsidP="00A351C8">
      <w:pPr>
        <w:rPr>
          <w:rFonts w:ascii="Garamond" w:eastAsia="Garamond" w:hAnsi="Garamond" w:cs="Garamond"/>
          <w:spacing w:val="-1"/>
        </w:rPr>
      </w:pPr>
    </w:p>
    <w:p w:rsidR="00346663" w:rsidRDefault="00346663" w:rsidP="00A351C8">
      <w:pPr>
        <w:rPr>
          <w:rFonts w:ascii="Garamond" w:eastAsia="Garamond" w:hAnsi="Garamond" w:cs="Garamond"/>
          <w:spacing w:val="-1"/>
        </w:rPr>
      </w:pPr>
    </w:p>
    <w:p w:rsidR="004C166F" w:rsidRDefault="00DB5806" w:rsidP="00A351C8">
      <w:pPr>
        <w:rPr>
          <w:rFonts w:ascii="Garamond" w:hAnsi="Garamond"/>
        </w:rPr>
      </w:pPr>
      <w:r>
        <w:rPr>
          <w:rFonts w:ascii="Garamond" w:eastAsia="Garamond" w:hAnsi="Garamond" w:cs="Garamond"/>
          <w:spacing w:val="-1"/>
        </w:rPr>
        <w:lastRenderedPageBreak/>
        <w:t xml:space="preserve"> 10:40</w:t>
      </w:r>
      <w:r w:rsidR="00CF7BDC" w:rsidRPr="0082478A">
        <w:rPr>
          <w:rFonts w:ascii="Garamond" w:eastAsia="Garamond" w:hAnsi="Garamond" w:cs="Garamond"/>
          <w:spacing w:val="-1"/>
        </w:rPr>
        <w:t xml:space="preserve"> </w:t>
      </w:r>
      <w:r w:rsidR="00CF7BDC" w:rsidRPr="0082478A">
        <w:rPr>
          <w:rFonts w:ascii="Garamond" w:eastAsia="Garamond" w:hAnsi="Garamond" w:cs="Garamond"/>
        </w:rPr>
        <w:t>—</w:t>
      </w:r>
      <w:r>
        <w:rPr>
          <w:rFonts w:ascii="Garamond" w:eastAsia="Garamond" w:hAnsi="Garamond" w:cs="Garamond"/>
          <w:spacing w:val="-1"/>
        </w:rPr>
        <w:t>10:50</w:t>
      </w:r>
      <w:r w:rsidR="00CF7BDC">
        <w:rPr>
          <w:rFonts w:ascii="Garamond" w:eastAsia="Garamond" w:hAnsi="Garamond" w:cs="Garamond"/>
          <w:spacing w:val="-1"/>
        </w:rPr>
        <w:tab/>
      </w:r>
      <w:r w:rsidR="00CF7BDC">
        <w:rPr>
          <w:rFonts w:ascii="Garamond" w:eastAsia="Garamond" w:hAnsi="Garamond" w:cs="Garamond"/>
          <w:b/>
          <w:bCs/>
          <w:spacing w:val="-1"/>
        </w:rPr>
        <w:t xml:space="preserve">Break </w:t>
      </w:r>
      <w:r w:rsidR="00A7189E">
        <w:rPr>
          <w:rFonts w:ascii="Garamond" w:hAnsi="Garamond"/>
        </w:rPr>
        <w:tab/>
      </w:r>
    </w:p>
    <w:p w:rsidR="00E13E8F" w:rsidRDefault="00E13E8F" w:rsidP="00D95B23">
      <w:pPr>
        <w:tabs>
          <w:tab w:val="left" w:pos="1545"/>
        </w:tabs>
        <w:ind w:left="104"/>
        <w:rPr>
          <w:rFonts w:ascii="Garamond" w:eastAsia="Garamond" w:hAnsi="Garamond" w:cs="Garamond"/>
          <w:spacing w:val="-1"/>
        </w:rPr>
      </w:pPr>
    </w:p>
    <w:p w:rsidR="00E13E8F" w:rsidRDefault="00E13E8F" w:rsidP="00D95B23">
      <w:pPr>
        <w:tabs>
          <w:tab w:val="left" w:pos="1545"/>
        </w:tabs>
        <w:ind w:left="104"/>
        <w:rPr>
          <w:rFonts w:ascii="Garamond" w:eastAsia="Garamond" w:hAnsi="Garamond" w:cs="Garamond"/>
          <w:spacing w:val="-1"/>
        </w:rPr>
      </w:pPr>
    </w:p>
    <w:p w:rsidR="00754813" w:rsidRDefault="00CF7BDC" w:rsidP="00B97B00">
      <w:pPr>
        <w:tabs>
          <w:tab w:val="left" w:pos="1545"/>
        </w:tabs>
        <w:ind w:left="1440" w:hanging="1336"/>
        <w:rPr>
          <w:rFonts w:ascii="Garamond" w:eastAsia="Garamond" w:hAnsi="Garamond" w:cs="Garamond"/>
          <w:b/>
          <w:bCs/>
          <w:spacing w:val="-1"/>
        </w:rPr>
      </w:pPr>
      <w:r>
        <w:rPr>
          <w:rFonts w:ascii="Garamond" w:eastAsia="Garamond" w:hAnsi="Garamond" w:cs="Garamond"/>
          <w:spacing w:val="-1"/>
        </w:rPr>
        <w:t>10:5</w:t>
      </w:r>
      <w:r w:rsidR="00DB5806">
        <w:rPr>
          <w:rFonts w:ascii="Garamond" w:eastAsia="Garamond" w:hAnsi="Garamond" w:cs="Garamond"/>
          <w:spacing w:val="-1"/>
        </w:rPr>
        <w:t>0</w:t>
      </w:r>
      <w:r w:rsidR="003415DE" w:rsidRPr="0082478A">
        <w:rPr>
          <w:rFonts w:ascii="Garamond" w:eastAsia="Garamond" w:hAnsi="Garamond" w:cs="Garamond"/>
          <w:spacing w:val="-1"/>
        </w:rPr>
        <w:t xml:space="preserve"> </w:t>
      </w:r>
      <w:r w:rsidR="009A75EF" w:rsidRPr="0082478A">
        <w:rPr>
          <w:rFonts w:ascii="Garamond" w:eastAsia="Garamond" w:hAnsi="Garamond" w:cs="Garamond"/>
        </w:rPr>
        <w:t>—</w:t>
      </w:r>
      <w:r>
        <w:rPr>
          <w:rFonts w:ascii="Garamond" w:eastAsia="Garamond" w:hAnsi="Garamond" w:cs="Garamond"/>
          <w:spacing w:val="-1"/>
        </w:rPr>
        <w:t>11:5</w:t>
      </w:r>
      <w:r w:rsidR="00DB5806">
        <w:rPr>
          <w:rFonts w:ascii="Garamond" w:eastAsia="Garamond" w:hAnsi="Garamond" w:cs="Garamond"/>
          <w:spacing w:val="-1"/>
        </w:rPr>
        <w:t>0</w:t>
      </w:r>
      <w:r w:rsidR="00D96DAD">
        <w:rPr>
          <w:rFonts w:ascii="Garamond" w:eastAsia="Garamond" w:hAnsi="Garamond" w:cs="Garamond"/>
          <w:spacing w:val="-1"/>
        </w:rPr>
        <w:tab/>
      </w:r>
      <w:r w:rsidR="003415DE" w:rsidRPr="0082478A">
        <w:rPr>
          <w:rFonts w:ascii="Garamond" w:eastAsia="Garamond" w:hAnsi="Garamond" w:cs="Garamond"/>
          <w:b/>
          <w:bCs/>
          <w:spacing w:val="-1"/>
        </w:rPr>
        <w:t xml:space="preserve">Session I: </w:t>
      </w:r>
      <w:r w:rsidR="00B97B00">
        <w:rPr>
          <w:rFonts w:ascii="Garamond" w:eastAsia="Garamond" w:hAnsi="Garamond" w:cs="Garamond"/>
          <w:b/>
          <w:bCs/>
          <w:spacing w:val="-1"/>
        </w:rPr>
        <w:t>Helping Communities Understand Dietary Guidelines and How to Meet Them</w:t>
      </w:r>
    </w:p>
    <w:p w:rsidR="00B97B00" w:rsidRDefault="00B97B00" w:rsidP="00D95B23">
      <w:pPr>
        <w:tabs>
          <w:tab w:val="left" w:pos="1545"/>
        </w:tabs>
        <w:ind w:left="104"/>
        <w:rPr>
          <w:rFonts w:ascii="Garamond" w:eastAsia="Garamond" w:hAnsi="Garamond" w:cs="Garamond"/>
          <w:b/>
          <w:bCs/>
          <w:spacing w:val="-1"/>
        </w:rPr>
      </w:pPr>
      <w:r>
        <w:rPr>
          <w:rFonts w:ascii="Garamond" w:eastAsia="Garamond" w:hAnsi="Garamond" w:cs="Garamond"/>
          <w:b/>
          <w:bCs/>
          <w:spacing w:val="-1"/>
        </w:rPr>
        <w:tab/>
      </w:r>
    </w:p>
    <w:p w:rsidR="000D0A07" w:rsidRDefault="000D0A07" w:rsidP="000D0A07">
      <w:pPr>
        <w:tabs>
          <w:tab w:val="left" w:pos="1545"/>
        </w:tabs>
        <w:rPr>
          <w:rFonts w:ascii="Garamond" w:hAnsi="Garamond"/>
        </w:rPr>
      </w:pPr>
      <w:r>
        <w:rPr>
          <w:rFonts w:ascii="Garamond" w:eastAsia="Garamond" w:hAnsi="Garamond" w:cs="Garamond"/>
          <w:bCs/>
          <w:spacing w:val="-1"/>
        </w:rPr>
        <w:t xml:space="preserve">Facilitator           </w:t>
      </w:r>
      <w:r w:rsidR="002C0E01">
        <w:rPr>
          <w:rFonts w:ascii="Garamond" w:eastAsia="Garamond" w:hAnsi="Garamond" w:cs="Garamond"/>
          <w:bCs/>
          <w:spacing w:val="-1"/>
        </w:rPr>
        <w:t>Christine E. Blake</w:t>
      </w:r>
      <w:r w:rsidR="002C0E01">
        <w:rPr>
          <w:rFonts w:ascii="Garamond" w:hAnsi="Garamond"/>
        </w:rPr>
        <w:t>, PhD, R</w:t>
      </w:r>
      <w:r w:rsidR="00A626E2">
        <w:rPr>
          <w:rFonts w:ascii="Garamond" w:hAnsi="Garamond"/>
        </w:rPr>
        <w:t>D</w:t>
      </w:r>
    </w:p>
    <w:p w:rsidR="002C0E01" w:rsidRDefault="002C0E01" w:rsidP="002C0E01">
      <w:pPr>
        <w:tabs>
          <w:tab w:val="left" w:pos="1545"/>
        </w:tabs>
        <w:ind w:left="1440"/>
        <w:rPr>
          <w:rFonts w:ascii="Garamond" w:hAnsi="Garamond"/>
        </w:rPr>
      </w:pPr>
      <w:r>
        <w:rPr>
          <w:rFonts w:ascii="Garamond" w:hAnsi="Garamond"/>
        </w:rPr>
        <w:t>Assistant Professor</w:t>
      </w:r>
    </w:p>
    <w:p w:rsidR="000D0A07" w:rsidRDefault="002C0E01" w:rsidP="002C0E01">
      <w:pPr>
        <w:tabs>
          <w:tab w:val="left" w:pos="1545"/>
        </w:tabs>
        <w:ind w:left="1440"/>
        <w:rPr>
          <w:rFonts w:ascii="Garamond" w:hAnsi="Garamond"/>
        </w:rPr>
      </w:pPr>
      <w:r>
        <w:rPr>
          <w:rFonts w:ascii="Garamond" w:hAnsi="Garamond"/>
        </w:rPr>
        <w:t>Department of Health Promotion, Education and Behavior</w:t>
      </w:r>
    </w:p>
    <w:p w:rsidR="002C0E01" w:rsidRDefault="002C0E01" w:rsidP="002C0E01">
      <w:pPr>
        <w:ind w:left="720" w:firstLine="720"/>
        <w:rPr>
          <w:rFonts w:ascii="Garamond" w:hAnsi="Garamond"/>
        </w:rPr>
      </w:pPr>
      <w:r>
        <w:rPr>
          <w:rFonts w:ascii="Garamond" w:hAnsi="Garamond"/>
        </w:rPr>
        <w:t>Arnold School of Public Health</w:t>
      </w:r>
    </w:p>
    <w:p w:rsidR="002C0E01" w:rsidRDefault="002C0E01" w:rsidP="002C0E01">
      <w:pPr>
        <w:ind w:left="720" w:firstLine="720"/>
        <w:rPr>
          <w:rFonts w:ascii="Garamond" w:hAnsi="Garamond"/>
        </w:rPr>
      </w:pPr>
      <w:r w:rsidRPr="005C4EF1">
        <w:rPr>
          <w:rFonts w:ascii="Garamond" w:hAnsi="Garamond"/>
        </w:rPr>
        <w:t>University of South Carolina</w:t>
      </w:r>
    </w:p>
    <w:p w:rsidR="000D0A07" w:rsidRDefault="000D0A07" w:rsidP="00B97B00">
      <w:pPr>
        <w:ind w:left="720" w:firstLine="720"/>
        <w:rPr>
          <w:rFonts w:ascii="Garamond" w:hAnsi="Garamond"/>
        </w:rPr>
      </w:pPr>
    </w:p>
    <w:p w:rsidR="00B97B00" w:rsidRDefault="00B97B00" w:rsidP="00B97B00">
      <w:pPr>
        <w:ind w:left="720" w:firstLine="720"/>
        <w:rPr>
          <w:rFonts w:ascii="Garamond" w:hAnsi="Garamond"/>
        </w:rPr>
      </w:pPr>
      <w:r w:rsidRPr="00D5702E">
        <w:rPr>
          <w:rFonts w:ascii="Garamond" w:hAnsi="Garamond"/>
        </w:rPr>
        <w:t xml:space="preserve">Angela D. </w:t>
      </w:r>
      <w:proofErr w:type="spellStart"/>
      <w:r w:rsidRPr="00D5702E">
        <w:rPr>
          <w:rFonts w:ascii="Garamond" w:hAnsi="Garamond"/>
        </w:rPr>
        <w:t>Liese</w:t>
      </w:r>
      <w:proofErr w:type="spellEnd"/>
      <w:r w:rsidRPr="00D5702E">
        <w:rPr>
          <w:rFonts w:ascii="Garamond" w:hAnsi="Garamond"/>
        </w:rPr>
        <w:t>, PhD</w:t>
      </w:r>
      <w:r>
        <w:rPr>
          <w:rFonts w:ascii="Garamond" w:hAnsi="Garamond"/>
        </w:rPr>
        <w:t>, MPH</w:t>
      </w:r>
    </w:p>
    <w:p w:rsidR="00B97B00" w:rsidRDefault="00B97B00" w:rsidP="00B97B00">
      <w:pPr>
        <w:ind w:left="720" w:firstLine="720"/>
        <w:rPr>
          <w:rFonts w:ascii="Garamond" w:hAnsi="Garamond"/>
        </w:rPr>
      </w:pPr>
      <w:r>
        <w:rPr>
          <w:rFonts w:ascii="Garamond" w:hAnsi="Garamond"/>
        </w:rPr>
        <w:t>Professor, Department of Epidemiology and Biostatistics</w:t>
      </w:r>
    </w:p>
    <w:p w:rsidR="00B97B00" w:rsidRDefault="00B97B00" w:rsidP="00B97B00">
      <w:pPr>
        <w:ind w:left="720" w:firstLine="720"/>
        <w:rPr>
          <w:rFonts w:ascii="Garamond" w:hAnsi="Garamond"/>
        </w:rPr>
      </w:pPr>
      <w:r>
        <w:rPr>
          <w:rFonts w:ascii="Garamond" w:hAnsi="Garamond"/>
        </w:rPr>
        <w:t>Arnold School of Public Health</w:t>
      </w:r>
    </w:p>
    <w:p w:rsidR="00B97B00" w:rsidRDefault="00B97B00" w:rsidP="00B97B00">
      <w:pPr>
        <w:ind w:left="720" w:firstLine="720"/>
        <w:rPr>
          <w:rFonts w:ascii="Garamond" w:hAnsi="Garamond"/>
        </w:rPr>
      </w:pPr>
      <w:r w:rsidRPr="005C4EF1">
        <w:rPr>
          <w:rFonts w:ascii="Garamond" w:hAnsi="Garamond"/>
        </w:rPr>
        <w:t>University of South Carolina</w:t>
      </w:r>
    </w:p>
    <w:p w:rsidR="00B97B00" w:rsidRDefault="00B97B00" w:rsidP="00B97B00">
      <w:pPr>
        <w:ind w:left="1440"/>
        <w:rPr>
          <w:rFonts w:ascii="Garamond" w:hAnsi="Garamond"/>
        </w:rPr>
      </w:pPr>
      <w:r>
        <w:rPr>
          <w:rFonts w:ascii="Garamond" w:hAnsi="Garamond"/>
        </w:rPr>
        <w:t xml:space="preserve"> “The Dietary Patterns Methods Project: Key findings to date and new challenges relevant to dietary guidance”</w:t>
      </w:r>
    </w:p>
    <w:p w:rsidR="00B97B00" w:rsidRPr="000A41DC" w:rsidRDefault="00B97B00" w:rsidP="00B97B00">
      <w:pPr>
        <w:rPr>
          <w:rFonts w:ascii="Garamond" w:hAnsi="Garamond"/>
        </w:rPr>
      </w:pPr>
    </w:p>
    <w:p w:rsidR="00B97B00" w:rsidRDefault="00B97B00" w:rsidP="00B97B00">
      <w:pPr>
        <w:pStyle w:val="ListParagraph"/>
        <w:ind w:left="720" w:firstLine="720"/>
        <w:rPr>
          <w:rFonts w:ascii="Garamond" w:hAnsi="Garamond"/>
        </w:rPr>
      </w:pPr>
      <w:r>
        <w:rPr>
          <w:rFonts w:ascii="Garamond" w:hAnsi="Garamond"/>
        </w:rPr>
        <w:t xml:space="preserve">Elizabeth Racine, </w:t>
      </w:r>
      <w:proofErr w:type="spellStart"/>
      <w:r>
        <w:rPr>
          <w:rFonts w:ascii="Garamond" w:hAnsi="Garamond"/>
        </w:rPr>
        <w:t>DrPH</w:t>
      </w:r>
      <w:proofErr w:type="spellEnd"/>
      <w:r>
        <w:rPr>
          <w:rFonts w:ascii="Garamond" w:hAnsi="Garamond"/>
        </w:rPr>
        <w:t>, RD</w:t>
      </w:r>
    </w:p>
    <w:p w:rsidR="00B97B00" w:rsidRDefault="00B97B00" w:rsidP="00B97B00">
      <w:pPr>
        <w:pStyle w:val="ListParagraph"/>
        <w:ind w:left="720" w:firstLine="720"/>
        <w:rPr>
          <w:rFonts w:ascii="Garamond" w:hAnsi="Garamond"/>
        </w:rPr>
      </w:pPr>
      <w:r w:rsidRPr="000A41DC">
        <w:rPr>
          <w:rFonts w:ascii="Garamond" w:hAnsi="Garamond"/>
        </w:rPr>
        <w:t xml:space="preserve">Associate Professor, </w:t>
      </w:r>
      <w:r>
        <w:rPr>
          <w:rFonts w:ascii="Garamond" w:hAnsi="Garamond"/>
        </w:rPr>
        <w:t>Health Sciences</w:t>
      </w:r>
    </w:p>
    <w:p w:rsidR="00B97B00" w:rsidRPr="000A41DC" w:rsidRDefault="00B97B00" w:rsidP="00B97B00">
      <w:pPr>
        <w:pStyle w:val="ListParagraph"/>
        <w:ind w:left="720" w:firstLine="720"/>
        <w:rPr>
          <w:rFonts w:ascii="Garamond" w:hAnsi="Garamond"/>
        </w:rPr>
      </w:pPr>
      <w:r>
        <w:rPr>
          <w:rFonts w:ascii="Garamond" w:hAnsi="Garamond"/>
        </w:rPr>
        <w:t>College of Health &amp; Human Services</w:t>
      </w:r>
    </w:p>
    <w:p w:rsidR="00B97B00" w:rsidRPr="000A41DC" w:rsidRDefault="00B97B00" w:rsidP="00B97B00">
      <w:pPr>
        <w:ind w:left="720" w:firstLine="720"/>
        <w:rPr>
          <w:rFonts w:ascii="Garamond" w:hAnsi="Garamond"/>
        </w:rPr>
      </w:pPr>
      <w:r>
        <w:rPr>
          <w:rFonts w:ascii="Garamond" w:hAnsi="Garamond"/>
        </w:rPr>
        <w:t xml:space="preserve">University of North Carolina Charlotte </w:t>
      </w:r>
      <w:r w:rsidRPr="000A41DC">
        <w:rPr>
          <w:rFonts w:ascii="Garamond" w:hAnsi="Garamond"/>
        </w:rPr>
        <w:t xml:space="preserve"> </w:t>
      </w:r>
    </w:p>
    <w:p w:rsidR="00B97B00" w:rsidRPr="004D4BE2" w:rsidRDefault="00B97B00" w:rsidP="00B97B00">
      <w:pPr>
        <w:ind w:left="720" w:firstLine="720"/>
        <w:rPr>
          <w:rFonts w:ascii="Garamond" w:hAnsi="Garamond"/>
        </w:rPr>
      </w:pPr>
      <w:r w:rsidRPr="004D4BE2">
        <w:rPr>
          <w:rFonts w:ascii="Garamond" w:hAnsi="Garamond"/>
        </w:rPr>
        <w:t>“</w:t>
      </w:r>
      <w:r>
        <w:rPr>
          <w:rFonts w:ascii="Garamond" w:hAnsi="Garamond"/>
        </w:rPr>
        <w:t>Where’s the Problem: A Case for Targeted Interventions”</w:t>
      </w:r>
    </w:p>
    <w:p w:rsidR="00B97B00" w:rsidRPr="000A41DC" w:rsidRDefault="00B97B00" w:rsidP="00B97B00">
      <w:pPr>
        <w:rPr>
          <w:rFonts w:ascii="Garamond" w:hAnsi="Garamond"/>
        </w:rPr>
      </w:pPr>
    </w:p>
    <w:p w:rsidR="00C14CA1" w:rsidRDefault="00C14CA1" w:rsidP="00C14CA1">
      <w:pPr>
        <w:pStyle w:val="ListParagraph"/>
        <w:ind w:left="720" w:firstLine="720"/>
        <w:rPr>
          <w:rFonts w:ascii="Garamond" w:hAnsi="Garamond"/>
        </w:rPr>
      </w:pPr>
      <w:r>
        <w:rPr>
          <w:rFonts w:ascii="Garamond" w:hAnsi="Garamond"/>
        </w:rPr>
        <w:t xml:space="preserve">Trisha </w:t>
      </w:r>
      <w:proofErr w:type="spellStart"/>
      <w:r>
        <w:rPr>
          <w:rFonts w:ascii="Garamond" w:hAnsi="Garamond"/>
        </w:rPr>
        <w:t>Mandes</w:t>
      </w:r>
      <w:proofErr w:type="spellEnd"/>
      <w:r>
        <w:rPr>
          <w:rFonts w:ascii="Garamond" w:hAnsi="Garamond"/>
        </w:rPr>
        <w:t>, MS, MPHN</w:t>
      </w:r>
    </w:p>
    <w:p w:rsidR="00C14CA1" w:rsidRDefault="00C14CA1" w:rsidP="00C14CA1">
      <w:pPr>
        <w:pStyle w:val="ListParagraph"/>
        <w:ind w:left="720" w:firstLine="720"/>
        <w:rPr>
          <w:rFonts w:ascii="Garamond" w:hAnsi="Garamond"/>
        </w:rPr>
      </w:pPr>
      <w:r>
        <w:rPr>
          <w:rFonts w:ascii="Garamond" w:hAnsi="Garamond"/>
        </w:rPr>
        <w:t xml:space="preserve">Director, Columbia’s </w:t>
      </w:r>
      <w:proofErr w:type="gramStart"/>
      <w:r>
        <w:rPr>
          <w:rFonts w:ascii="Garamond" w:hAnsi="Garamond"/>
        </w:rPr>
        <w:t>Cooking</w:t>
      </w:r>
      <w:proofErr w:type="gramEnd"/>
      <w:r>
        <w:rPr>
          <w:rFonts w:ascii="Garamond" w:hAnsi="Garamond"/>
        </w:rPr>
        <w:t xml:space="preserve"> </w:t>
      </w:r>
    </w:p>
    <w:p w:rsidR="005755A4" w:rsidRDefault="00C14CA1" w:rsidP="00C14CA1">
      <w:pPr>
        <w:pStyle w:val="ListParagraph"/>
        <w:ind w:left="720" w:firstLine="720"/>
        <w:rPr>
          <w:rFonts w:ascii="Garamond" w:hAnsi="Garamond"/>
        </w:rPr>
      </w:pPr>
      <w:r>
        <w:rPr>
          <w:rFonts w:ascii="Garamond" w:hAnsi="Garamond"/>
        </w:rPr>
        <w:t xml:space="preserve">Lead Nutritionist, </w:t>
      </w:r>
      <w:r w:rsidR="005755A4">
        <w:rPr>
          <w:rFonts w:ascii="Garamond" w:hAnsi="Garamond"/>
        </w:rPr>
        <w:t>IMAGINE STUDY</w:t>
      </w:r>
    </w:p>
    <w:p w:rsidR="005755A4" w:rsidRDefault="005755A4" w:rsidP="00C14CA1">
      <w:pPr>
        <w:pStyle w:val="ListParagraph"/>
        <w:ind w:left="720" w:firstLine="720"/>
        <w:rPr>
          <w:rFonts w:ascii="Garamond" w:hAnsi="Garamond"/>
        </w:rPr>
      </w:pPr>
      <w:r>
        <w:rPr>
          <w:rFonts w:ascii="Garamond" w:hAnsi="Garamond"/>
        </w:rPr>
        <w:t>Cancer Prevention and Control Program</w:t>
      </w:r>
    </w:p>
    <w:p w:rsidR="005755A4" w:rsidRDefault="005755A4" w:rsidP="00C14CA1">
      <w:pPr>
        <w:pStyle w:val="ListParagraph"/>
        <w:ind w:left="720" w:firstLine="720"/>
        <w:rPr>
          <w:rFonts w:ascii="Garamond" w:hAnsi="Garamond"/>
        </w:rPr>
      </w:pPr>
      <w:r>
        <w:rPr>
          <w:rFonts w:ascii="Garamond" w:hAnsi="Garamond"/>
        </w:rPr>
        <w:t>Arnold School of Public Health</w:t>
      </w:r>
    </w:p>
    <w:p w:rsidR="00C14CA1" w:rsidRDefault="005755A4" w:rsidP="00C14CA1">
      <w:pPr>
        <w:pStyle w:val="ListParagraph"/>
        <w:ind w:left="720" w:firstLine="720"/>
        <w:rPr>
          <w:rFonts w:ascii="Garamond" w:hAnsi="Garamond"/>
        </w:rPr>
      </w:pPr>
      <w:r>
        <w:rPr>
          <w:rFonts w:ascii="Garamond" w:hAnsi="Garamond"/>
        </w:rPr>
        <w:t>University of South Carolina</w:t>
      </w:r>
      <w:r w:rsidR="00C14CA1">
        <w:rPr>
          <w:rFonts w:ascii="Garamond" w:hAnsi="Garamond"/>
        </w:rPr>
        <w:t xml:space="preserve"> </w:t>
      </w:r>
    </w:p>
    <w:p w:rsidR="00261BFE" w:rsidRDefault="00261BFE" w:rsidP="007E4E97">
      <w:pPr>
        <w:pStyle w:val="ListParagraph"/>
        <w:ind w:left="1440"/>
        <w:rPr>
          <w:rFonts w:ascii="Garamond" w:hAnsi="Garamond"/>
        </w:rPr>
      </w:pPr>
      <w:r w:rsidRPr="007E4E97">
        <w:rPr>
          <w:rFonts w:ascii="Garamond" w:hAnsi="Garamond"/>
        </w:rPr>
        <w:t>“</w:t>
      </w:r>
      <w:r w:rsidR="007E4E97" w:rsidRPr="007E4E97">
        <w:rPr>
          <w:rFonts w:ascii="Garamond" w:hAnsi="Garamond"/>
        </w:rPr>
        <w:t xml:space="preserve">What in the World is a Whole Grain and How to Eat </w:t>
      </w:r>
      <w:proofErr w:type="gramStart"/>
      <w:r w:rsidR="007E4E97" w:rsidRPr="007E4E97">
        <w:rPr>
          <w:rFonts w:ascii="Garamond" w:hAnsi="Garamond"/>
        </w:rPr>
        <w:t>Them</w:t>
      </w:r>
      <w:proofErr w:type="gramEnd"/>
      <w:r w:rsidRPr="007E4E97">
        <w:rPr>
          <w:rFonts w:ascii="Garamond" w:hAnsi="Garamond"/>
        </w:rPr>
        <w:t>”</w:t>
      </w:r>
    </w:p>
    <w:p w:rsidR="00917459" w:rsidRDefault="00C14CA1" w:rsidP="004A535A">
      <w:pPr>
        <w:pStyle w:val="ListParagraph"/>
        <w:ind w:left="720" w:firstLine="720"/>
        <w:rPr>
          <w:rFonts w:ascii="Garamond" w:eastAsia="Garamond" w:hAnsi="Garamond" w:cs="Garamond"/>
          <w:spacing w:val="-1"/>
        </w:rPr>
      </w:pPr>
      <w:r>
        <w:br/>
      </w:r>
    </w:p>
    <w:p w:rsidR="00646078" w:rsidRPr="0082478A" w:rsidRDefault="00DB5806" w:rsidP="00646078">
      <w:pPr>
        <w:tabs>
          <w:tab w:val="left" w:pos="1545"/>
        </w:tabs>
        <w:ind w:left="1440" w:hanging="1336"/>
        <w:rPr>
          <w:rFonts w:ascii="Garamond" w:eastAsia="Garamond" w:hAnsi="Garamond" w:cs="Garamond"/>
          <w:b/>
          <w:bCs/>
          <w:spacing w:val="-1"/>
        </w:rPr>
      </w:pPr>
      <w:r>
        <w:rPr>
          <w:rFonts w:ascii="Garamond" w:eastAsia="Garamond" w:hAnsi="Garamond" w:cs="Garamond"/>
          <w:spacing w:val="-1"/>
        </w:rPr>
        <w:t>11:50</w:t>
      </w:r>
      <w:r w:rsidR="00646078" w:rsidRPr="0082478A">
        <w:rPr>
          <w:rFonts w:ascii="Garamond" w:eastAsia="Garamond" w:hAnsi="Garamond" w:cs="Garamond"/>
          <w:spacing w:val="-1"/>
        </w:rPr>
        <w:t xml:space="preserve"> </w:t>
      </w:r>
      <w:r w:rsidR="00646078" w:rsidRPr="0082478A">
        <w:rPr>
          <w:rFonts w:ascii="Garamond" w:eastAsia="Garamond" w:hAnsi="Garamond" w:cs="Garamond"/>
        </w:rPr>
        <w:t>—</w:t>
      </w:r>
      <w:r w:rsidR="00646078">
        <w:rPr>
          <w:rFonts w:ascii="Garamond" w:eastAsia="Garamond" w:hAnsi="Garamond" w:cs="Garamond"/>
          <w:spacing w:val="-1"/>
        </w:rPr>
        <w:t>12:15</w:t>
      </w:r>
      <w:r w:rsidR="00646078">
        <w:rPr>
          <w:rFonts w:ascii="Garamond" w:eastAsia="Garamond" w:hAnsi="Garamond" w:cs="Garamond"/>
          <w:spacing w:val="-1"/>
        </w:rPr>
        <w:tab/>
      </w:r>
      <w:r w:rsidR="00646078">
        <w:rPr>
          <w:rFonts w:ascii="Garamond" w:eastAsia="Garamond" w:hAnsi="Garamond" w:cs="Garamond"/>
          <w:b/>
          <w:spacing w:val="-1"/>
        </w:rPr>
        <w:t>Lunch is Served</w:t>
      </w:r>
    </w:p>
    <w:p w:rsidR="00646078" w:rsidRDefault="00646078"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346663" w:rsidRDefault="00346663" w:rsidP="00C14CA1">
      <w:pPr>
        <w:tabs>
          <w:tab w:val="left" w:pos="1545"/>
        </w:tabs>
        <w:ind w:left="1440" w:hanging="1336"/>
        <w:rPr>
          <w:rFonts w:ascii="Garamond" w:eastAsia="Garamond" w:hAnsi="Garamond" w:cs="Garamond"/>
          <w:spacing w:val="-1"/>
        </w:rPr>
      </w:pPr>
    </w:p>
    <w:p w:rsidR="00B4239C" w:rsidRPr="0082478A" w:rsidRDefault="00646078" w:rsidP="00C14CA1">
      <w:pPr>
        <w:tabs>
          <w:tab w:val="left" w:pos="1545"/>
        </w:tabs>
        <w:ind w:left="1440" w:hanging="1336"/>
        <w:rPr>
          <w:rFonts w:ascii="Garamond" w:eastAsia="Garamond" w:hAnsi="Garamond" w:cs="Garamond"/>
          <w:b/>
          <w:bCs/>
          <w:spacing w:val="-1"/>
        </w:rPr>
      </w:pPr>
      <w:r>
        <w:rPr>
          <w:rFonts w:ascii="Garamond" w:eastAsia="Garamond" w:hAnsi="Garamond" w:cs="Garamond"/>
          <w:spacing w:val="-1"/>
        </w:rPr>
        <w:lastRenderedPageBreak/>
        <w:t>12:1</w:t>
      </w:r>
      <w:r w:rsidR="00CF7BDC">
        <w:rPr>
          <w:rFonts w:ascii="Garamond" w:eastAsia="Garamond" w:hAnsi="Garamond" w:cs="Garamond"/>
          <w:spacing w:val="-1"/>
        </w:rPr>
        <w:t>5</w:t>
      </w:r>
      <w:r w:rsidR="00B4239C" w:rsidRPr="0082478A">
        <w:rPr>
          <w:rFonts w:ascii="Garamond" w:eastAsia="Garamond" w:hAnsi="Garamond" w:cs="Garamond"/>
          <w:spacing w:val="-1"/>
        </w:rPr>
        <w:t xml:space="preserve"> </w:t>
      </w:r>
      <w:r w:rsidR="00B4239C" w:rsidRPr="0082478A">
        <w:rPr>
          <w:rFonts w:ascii="Garamond" w:eastAsia="Garamond" w:hAnsi="Garamond" w:cs="Garamond"/>
        </w:rPr>
        <w:t>—</w:t>
      </w:r>
      <w:r w:rsidR="00CF7BDC">
        <w:rPr>
          <w:rFonts w:ascii="Garamond" w:eastAsia="Garamond" w:hAnsi="Garamond" w:cs="Garamond"/>
          <w:spacing w:val="-1"/>
        </w:rPr>
        <w:t>1:15</w:t>
      </w:r>
      <w:r w:rsidR="00B4239C">
        <w:rPr>
          <w:rFonts w:ascii="Garamond" w:eastAsia="Garamond" w:hAnsi="Garamond" w:cs="Garamond"/>
          <w:spacing w:val="-1"/>
        </w:rPr>
        <w:tab/>
      </w:r>
      <w:r w:rsidR="00CF7BDC">
        <w:rPr>
          <w:rFonts w:ascii="Garamond" w:eastAsia="Garamond" w:hAnsi="Garamond" w:cs="Garamond"/>
          <w:b/>
          <w:spacing w:val="-1"/>
        </w:rPr>
        <w:t xml:space="preserve">Session II </w:t>
      </w:r>
      <w:r w:rsidR="00C14CA1">
        <w:rPr>
          <w:rFonts w:ascii="Garamond" w:eastAsia="Garamond" w:hAnsi="Garamond" w:cs="Garamond"/>
          <w:b/>
          <w:spacing w:val="-1"/>
        </w:rPr>
        <w:t>(</w:t>
      </w:r>
      <w:r w:rsidR="00CF7BDC">
        <w:rPr>
          <w:rFonts w:ascii="Garamond" w:eastAsia="Garamond" w:hAnsi="Garamond" w:cs="Garamond"/>
          <w:b/>
          <w:spacing w:val="-1"/>
        </w:rPr>
        <w:t xml:space="preserve">over </w:t>
      </w:r>
      <w:r w:rsidR="00C14CA1">
        <w:rPr>
          <w:rFonts w:ascii="Garamond" w:eastAsia="Garamond" w:hAnsi="Garamond" w:cs="Garamond"/>
          <w:b/>
          <w:spacing w:val="-1"/>
        </w:rPr>
        <w:t>l</w:t>
      </w:r>
      <w:r w:rsidR="00B4239C">
        <w:rPr>
          <w:rFonts w:ascii="Garamond" w:eastAsia="Garamond" w:hAnsi="Garamond" w:cs="Garamond"/>
          <w:b/>
          <w:bCs/>
          <w:spacing w:val="-1"/>
        </w:rPr>
        <w:t>unch</w:t>
      </w:r>
      <w:r w:rsidR="00C14CA1">
        <w:rPr>
          <w:rFonts w:ascii="Garamond" w:eastAsia="Garamond" w:hAnsi="Garamond" w:cs="Garamond"/>
          <w:b/>
          <w:bCs/>
          <w:spacing w:val="-1"/>
        </w:rPr>
        <w:t>)</w:t>
      </w:r>
      <w:r w:rsidR="00CF7BDC">
        <w:rPr>
          <w:rFonts w:ascii="Garamond" w:eastAsia="Garamond" w:hAnsi="Garamond" w:cs="Garamond"/>
          <w:b/>
          <w:bCs/>
          <w:spacing w:val="-1"/>
        </w:rPr>
        <w:t xml:space="preserve">: </w:t>
      </w:r>
      <w:r w:rsidR="00C14CA1">
        <w:rPr>
          <w:rFonts w:ascii="Garamond" w:eastAsia="Garamond" w:hAnsi="Garamond" w:cs="Garamond"/>
          <w:b/>
          <w:bCs/>
          <w:spacing w:val="-1"/>
        </w:rPr>
        <w:t>Diversity in Diet vs. Diversity in Agriculture</w:t>
      </w:r>
    </w:p>
    <w:p w:rsidR="00917459" w:rsidRDefault="00917459" w:rsidP="00B4239C">
      <w:pPr>
        <w:tabs>
          <w:tab w:val="left" w:pos="1545"/>
        </w:tabs>
        <w:ind w:left="104"/>
        <w:rPr>
          <w:rFonts w:ascii="Garamond" w:eastAsia="Garamond" w:hAnsi="Garamond" w:cs="Garamond"/>
          <w:b/>
          <w:bCs/>
          <w:spacing w:val="-1"/>
        </w:rPr>
      </w:pPr>
    </w:p>
    <w:p w:rsidR="009C1654" w:rsidRDefault="009C1654" w:rsidP="009C1654">
      <w:pPr>
        <w:tabs>
          <w:tab w:val="left" w:pos="1545"/>
        </w:tabs>
        <w:rPr>
          <w:rFonts w:ascii="Garamond" w:hAnsi="Garamond"/>
        </w:rPr>
      </w:pPr>
      <w:r>
        <w:rPr>
          <w:rFonts w:ascii="Garamond" w:eastAsia="Garamond" w:hAnsi="Garamond" w:cs="Garamond"/>
          <w:bCs/>
          <w:spacing w:val="-1"/>
        </w:rPr>
        <w:t xml:space="preserve">Facilitator           </w:t>
      </w:r>
      <w:r>
        <w:rPr>
          <w:rFonts w:ascii="Garamond" w:hAnsi="Garamond"/>
        </w:rPr>
        <w:t>Gwendelyn Geidel, PhD, JD</w:t>
      </w:r>
    </w:p>
    <w:p w:rsidR="009C1654" w:rsidRDefault="009C1654" w:rsidP="009C1654">
      <w:pPr>
        <w:tabs>
          <w:tab w:val="left" w:pos="1545"/>
        </w:tabs>
        <w:rPr>
          <w:rFonts w:ascii="Garamond" w:hAnsi="Garamond"/>
        </w:rPr>
      </w:pPr>
      <w:r>
        <w:rPr>
          <w:rFonts w:ascii="Garamond" w:hAnsi="Garamond"/>
        </w:rPr>
        <w:t xml:space="preserve">                          </w:t>
      </w:r>
      <w:r w:rsidR="008E75D3">
        <w:rPr>
          <w:rFonts w:ascii="Garamond" w:hAnsi="Garamond"/>
        </w:rPr>
        <w:t>Director, Environment &amp;</w:t>
      </w:r>
      <w:r w:rsidRPr="007B299F">
        <w:rPr>
          <w:rFonts w:ascii="Garamond" w:hAnsi="Garamond"/>
        </w:rPr>
        <w:t xml:space="preserve"> Sustainability Program</w:t>
      </w:r>
    </w:p>
    <w:p w:rsidR="009C1654" w:rsidRDefault="009C1654" w:rsidP="009C1654">
      <w:pPr>
        <w:tabs>
          <w:tab w:val="left" w:pos="1545"/>
        </w:tabs>
        <w:rPr>
          <w:rFonts w:ascii="Garamond" w:hAnsi="Garamond"/>
        </w:rPr>
      </w:pPr>
      <w:r>
        <w:rPr>
          <w:rFonts w:ascii="Garamond" w:hAnsi="Garamond"/>
        </w:rPr>
        <w:t xml:space="preserve">                          </w:t>
      </w:r>
      <w:r w:rsidRPr="007B299F">
        <w:rPr>
          <w:rFonts w:ascii="Garamond" w:hAnsi="Garamond"/>
        </w:rPr>
        <w:t>Research Professor, School of the</w:t>
      </w:r>
      <w:r>
        <w:rPr>
          <w:rFonts w:ascii="Garamond" w:hAnsi="Garamond"/>
        </w:rPr>
        <w:t xml:space="preserve"> Earth, Ocean, and Environment</w:t>
      </w:r>
    </w:p>
    <w:p w:rsidR="009C1654" w:rsidRDefault="009C1654" w:rsidP="009C1654">
      <w:pPr>
        <w:tabs>
          <w:tab w:val="left" w:pos="1545"/>
        </w:tabs>
        <w:rPr>
          <w:rFonts w:ascii="Garamond" w:hAnsi="Garamond"/>
        </w:rPr>
      </w:pPr>
      <w:r>
        <w:rPr>
          <w:rFonts w:ascii="Garamond" w:hAnsi="Garamond"/>
        </w:rPr>
        <w:t xml:space="preserve">                          College of Arts and Sciences</w:t>
      </w:r>
    </w:p>
    <w:p w:rsidR="009C1654" w:rsidRDefault="009C1654" w:rsidP="009C1654">
      <w:pPr>
        <w:tabs>
          <w:tab w:val="left" w:pos="1545"/>
        </w:tabs>
        <w:rPr>
          <w:rFonts w:ascii="Garamond" w:hAnsi="Garamond"/>
        </w:rPr>
      </w:pPr>
      <w:r>
        <w:rPr>
          <w:rFonts w:ascii="Garamond" w:hAnsi="Garamond"/>
        </w:rPr>
        <w:t xml:space="preserve">                          </w:t>
      </w:r>
      <w:r w:rsidRPr="007B299F">
        <w:rPr>
          <w:rFonts w:ascii="Garamond" w:hAnsi="Garamond"/>
        </w:rPr>
        <w:t>U</w:t>
      </w:r>
      <w:r>
        <w:rPr>
          <w:rFonts w:ascii="Garamond" w:hAnsi="Garamond"/>
        </w:rPr>
        <w:t xml:space="preserve">niversity of </w:t>
      </w:r>
      <w:r w:rsidRPr="007B299F">
        <w:rPr>
          <w:rFonts w:ascii="Garamond" w:hAnsi="Garamond"/>
        </w:rPr>
        <w:t>S</w:t>
      </w:r>
      <w:r>
        <w:rPr>
          <w:rFonts w:ascii="Garamond" w:hAnsi="Garamond"/>
        </w:rPr>
        <w:t xml:space="preserve">outh </w:t>
      </w:r>
      <w:r w:rsidRPr="007B299F">
        <w:rPr>
          <w:rFonts w:ascii="Garamond" w:hAnsi="Garamond"/>
        </w:rPr>
        <w:t>C</w:t>
      </w:r>
      <w:r>
        <w:rPr>
          <w:rFonts w:ascii="Garamond" w:hAnsi="Garamond"/>
        </w:rPr>
        <w:t>arolina</w:t>
      </w:r>
    </w:p>
    <w:p w:rsidR="009C1654" w:rsidRDefault="009C1654" w:rsidP="009C1654">
      <w:pPr>
        <w:ind w:left="720" w:firstLine="720"/>
        <w:rPr>
          <w:rFonts w:ascii="Garamond" w:hAnsi="Garamond"/>
        </w:rPr>
      </w:pPr>
    </w:p>
    <w:p w:rsidR="00917459" w:rsidRPr="000A41DC" w:rsidRDefault="00C14CA1" w:rsidP="00917459">
      <w:pPr>
        <w:pStyle w:val="ListParagraph"/>
        <w:ind w:left="720" w:firstLine="720"/>
        <w:rPr>
          <w:rFonts w:ascii="Garamond" w:hAnsi="Garamond"/>
        </w:rPr>
      </w:pPr>
      <w:r>
        <w:rPr>
          <w:rFonts w:ascii="Garamond" w:hAnsi="Garamond"/>
        </w:rPr>
        <w:t>Anwar Merchant</w:t>
      </w:r>
      <w:r w:rsidR="00917459">
        <w:rPr>
          <w:rFonts w:ascii="Garamond" w:hAnsi="Garamond"/>
        </w:rPr>
        <w:t xml:space="preserve">, </w:t>
      </w:r>
      <w:r>
        <w:rPr>
          <w:rFonts w:ascii="Garamond" w:hAnsi="Garamond"/>
        </w:rPr>
        <w:t>ScD, MPH, DMD</w:t>
      </w:r>
    </w:p>
    <w:p w:rsidR="00C14CA1" w:rsidRDefault="00C14CA1" w:rsidP="00917459">
      <w:pPr>
        <w:ind w:left="1440"/>
        <w:rPr>
          <w:rFonts w:ascii="Garamond" w:hAnsi="Garamond"/>
        </w:rPr>
      </w:pPr>
      <w:r>
        <w:rPr>
          <w:rFonts w:ascii="Garamond" w:hAnsi="Garamond"/>
        </w:rPr>
        <w:t>Professor, Department of Epidemiology and Biostatistics</w:t>
      </w:r>
    </w:p>
    <w:p w:rsidR="00917459" w:rsidRDefault="00C14CA1" w:rsidP="00917459">
      <w:pPr>
        <w:ind w:left="1440"/>
        <w:rPr>
          <w:rFonts w:ascii="Garamond" w:hAnsi="Garamond"/>
        </w:rPr>
      </w:pPr>
      <w:r>
        <w:rPr>
          <w:rFonts w:ascii="Garamond" w:hAnsi="Garamond"/>
        </w:rPr>
        <w:t>Director, Curriculum Development</w:t>
      </w:r>
    </w:p>
    <w:p w:rsidR="00C14CA1" w:rsidRDefault="00C14CA1" w:rsidP="00C14CA1">
      <w:pPr>
        <w:ind w:left="720" w:firstLine="720"/>
        <w:rPr>
          <w:rFonts w:ascii="Garamond" w:hAnsi="Garamond"/>
        </w:rPr>
      </w:pPr>
      <w:r>
        <w:rPr>
          <w:rFonts w:ascii="Garamond" w:hAnsi="Garamond"/>
        </w:rPr>
        <w:t>Arnold School of Public Health</w:t>
      </w:r>
    </w:p>
    <w:p w:rsidR="00C14CA1" w:rsidRDefault="00C14CA1" w:rsidP="00C14CA1">
      <w:pPr>
        <w:ind w:left="720" w:firstLine="720"/>
        <w:rPr>
          <w:rFonts w:ascii="Garamond" w:hAnsi="Garamond"/>
        </w:rPr>
      </w:pPr>
      <w:r w:rsidRPr="005C4EF1">
        <w:rPr>
          <w:rFonts w:ascii="Garamond" w:hAnsi="Garamond"/>
        </w:rPr>
        <w:t>University of South Carolina</w:t>
      </w:r>
    </w:p>
    <w:p w:rsidR="00F5231A" w:rsidRDefault="00737DFC" w:rsidP="00C14CA1">
      <w:pPr>
        <w:ind w:left="720" w:firstLine="720"/>
        <w:rPr>
          <w:rFonts w:ascii="Garamond" w:hAnsi="Garamond"/>
        </w:rPr>
      </w:pPr>
      <w:r>
        <w:rPr>
          <w:rFonts w:ascii="Garamond" w:hAnsi="Garamond"/>
        </w:rPr>
        <w:t>“Fat or Low-fat?”</w:t>
      </w:r>
    </w:p>
    <w:p w:rsidR="004943AE" w:rsidRDefault="004943AE" w:rsidP="004943AE">
      <w:pPr>
        <w:ind w:left="1440"/>
        <w:rPr>
          <w:rFonts w:ascii="Garamond" w:hAnsi="Garamond"/>
        </w:rPr>
      </w:pPr>
    </w:p>
    <w:p w:rsidR="004943AE" w:rsidRDefault="004943AE" w:rsidP="004943AE">
      <w:pPr>
        <w:pStyle w:val="ListParagraph"/>
        <w:ind w:left="720" w:firstLine="720"/>
        <w:rPr>
          <w:rFonts w:ascii="Garamond" w:hAnsi="Garamond"/>
        </w:rPr>
      </w:pPr>
      <w:r>
        <w:rPr>
          <w:rFonts w:ascii="Garamond" w:hAnsi="Garamond"/>
        </w:rPr>
        <w:t>Sonya Jones, PhD</w:t>
      </w:r>
    </w:p>
    <w:p w:rsidR="004943AE" w:rsidRDefault="004943AE" w:rsidP="004943AE">
      <w:pPr>
        <w:pStyle w:val="ListParagraph"/>
        <w:ind w:left="720" w:firstLine="720"/>
        <w:rPr>
          <w:rFonts w:ascii="Garamond" w:hAnsi="Garamond"/>
        </w:rPr>
      </w:pPr>
      <w:r>
        <w:rPr>
          <w:rFonts w:ascii="Garamond" w:hAnsi="Garamond"/>
        </w:rPr>
        <w:t>Director, Center for Research in Nutrition and Health Disparities</w:t>
      </w:r>
    </w:p>
    <w:p w:rsidR="004943AE" w:rsidRDefault="004943AE" w:rsidP="004943AE">
      <w:pPr>
        <w:pStyle w:val="ListParagraph"/>
        <w:ind w:left="1440"/>
        <w:rPr>
          <w:rFonts w:ascii="Garamond" w:hAnsi="Garamond"/>
        </w:rPr>
      </w:pPr>
      <w:r>
        <w:rPr>
          <w:rFonts w:ascii="Garamond" w:hAnsi="Garamond"/>
        </w:rPr>
        <w:t xml:space="preserve">Associate Professor, Department of Health Promotion Education and Behavior </w:t>
      </w:r>
    </w:p>
    <w:p w:rsidR="004943AE" w:rsidRDefault="004943AE" w:rsidP="004943AE">
      <w:pPr>
        <w:pStyle w:val="ListParagraph"/>
        <w:ind w:left="1440"/>
        <w:rPr>
          <w:rFonts w:ascii="Garamond" w:hAnsi="Garamond"/>
        </w:rPr>
      </w:pPr>
      <w:r>
        <w:rPr>
          <w:rFonts w:ascii="Garamond" w:hAnsi="Garamond"/>
        </w:rPr>
        <w:t>Arnold School of Public Health</w:t>
      </w:r>
    </w:p>
    <w:p w:rsidR="004943AE" w:rsidRDefault="004943AE" w:rsidP="004943AE">
      <w:pPr>
        <w:pStyle w:val="ListParagraph"/>
        <w:ind w:left="1440"/>
        <w:rPr>
          <w:rFonts w:ascii="Garamond" w:hAnsi="Garamond"/>
        </w:rPr>
      </w:pPr>
      <w:r>
        <w:rPr>
          <w:rFonts w:ascii="Garamond" w:hAnsi="Garamond"/>
        </w:rPr>
        <w:t xml:space="preserve">University of South Carolina </w:t>
      </w:r>
    </w:p>
    <w:p w:rsidR="004943AE" w:rsidRDefault="004943AE" w:rsidP="004943AE">
      <w:pPr>
        <w:ind w:left="720" w:firstLine="720"/>
        <w:rPr>
          <w:rFonts w:ascii="Garamond" w:hAnsi="Garamond"/>
        </w:rPr>
      </w:pPr>
      <w:r>
        <w:rPr>
          <w:rFonts w:ascii="Garamond" w:hAnsi="Garamond"/>
        </w:rPr>
        <w:t>“Experiences Creating Food Systems Change”</w:t>
      </w:r>
    </w:p>
    <w:p w:rsidR="004943AE" w:rsidRDefault="004943AE" w:rsidP="004943AE">
      <w:pPr>
        <w:ind w:left="1440"/>
        <w:rPr>
          <w:rFonts w:ascii="Garamond" w:hAnsi="Garamond"/>
        </w:rPr>
      </w:pPr>
    </w:p>
    <w:p w:rsidR="007E72CB" w:rsidRDefault="007E72CB" w:rsidP="007E72CB">
      <w:pPr>
        <w:pStyle w:val="ListParagraph"/>
        <w:ind w:left="720" w:firstLine="720"/>
        <w:rPr>
          <w:rFonts w:ascii="Garamond" w:hAnsi="Garamond"/>
        </w:rPr>
      </w:pPr>
      <w:r>
        <w:rPr>
          <w:rFonts w:ascii="Garamond" w:hAnsi="Garamond"/>
        </w:rPr>
        <w:t>Marie Stallworth</w:t>
      </w:r>
    </w:p>
    <w:p w:rsidR="007E72CB" w:rsidRDefault="007E72CB" w:rsidP="007E72CB">
      <w:pPr>
        <w:pStyle w:val="ListParagraph"/>
        <w:ind w:left="720" w:firstLine="720"/>
        <w:rPr>
          <w:rFonts w:ascii="Garamond" w:hAnsi="Garamond"/>
        </w:rPr>
      </w:pPr>
      <w:r>
        <w:rPr>
          <w:rFonts w:ascii="Garamond" w:hAnsi="Garamond"/>
        </w:rPr>
        <w:t>Director of Public Policy, Sustainable Midlands</w:t>
      </w:r>
    </w:p>
    <w:p w:rsidR="00067F48" w:rsidRDefault="00067F48" w:rsidP="007E72CB">
      <w:pPr>
        <w:pStyle w:val="ListParagraph"/>
        <w:ind w:left="720" w:firstLine="720"/>
        <w:rPr>
          <w:rFonts w:ascii="Garamond" w:hAnsi="Garamond"/>
        </w:rPr>
      </w:pPr>
      <w:r>
        <w:rPr>
          <w:rFonts w:ascii="Garamond" w:hAnsi="Garamond"/>
        </w:rPr>
        <w:t>Co-Founder, Midlands Food Alliance</w:t>
      </w:r>
    </w:p>
    <w:p w:rsidR="00BF2F7A" w:rsidRDefault="007E72CB" w:rsidP="007E72CB">
      <w:pPr>
        <w:pStyle w:val="ListParagraph"/>
        <w:ind w:left="720" w:firstLine="720"/>
        <w:rPr>
          <w:rFonts w:ascii="Garamond" w:hAnsi="Garamond"/>
        </w:rPr>
      </w:pPr>
      <w:r>
        <w:rPr>
          <w:rFonts w:ascii="Garamond" w:hAnsi="Garamond"/>
        </w:rPr>
        <w:t>“</w:t>
      </w:r>
      <w:r w:rsidR="00BF2F7A">
        <w:rPr>
          <w:rFonts w:ascii="Garamond" w:hAnsi="Garamond"/>
        </w:rPr>
        <w:t>Bridging the Gap, Consumers and Producers”</w:t>
      </w:r>
    </w:p>
    <w:p w:rsidR="00917459" w:rsidRPr="00F844D2" w:rsidRDefault="004943AE" w:rsidP="00BF2F7A">
      <w:pPr>
        <w:ind w:left="720" w:firstLine="720"/>
        <w:rPr>
          <w:rFonts w:ascii="Garamond" w:hAnsi="Garamond"/>
        </w:rPr>
      </w:pPr>
      <w:r>
        <w:rPr>
          <w:rFonts w:ascii="Garamond" w:hAnsi="Garamond"/>
        </w:rPr>
        <w:tab/>
      </w:r>
      <w:r w:rsidR="00917459" w:rsidRPr="00F844D2">
        <w:rPr>
          <w:rFonts w:ascii="Garamond" w:hAnsi="Garamond"/>
        </w:rPr>
        <w:t xml:space="preserve"> </w:t>
      </w:r>
    </w:p>
    <w:p w:rsidR="00B4239C" w:rsidRPr="00B4239C" w:rsidRDefault="00B4239C" w:rsidP="002E0A78">
      <w:pPr>
        <w:tabs>
          <w:tab w:val="left" w:pos="1545"/>
        </w:tabs>
        <w:ind w:left="104"/>
        <w:rPr>
          <w:rFonts w:ascii="Garamond" w:eastAsia="Garamond" w:hAnsi="Garamond" w:cs="Garamond"/>
          <w:b/>
          <w:bCs/>
          <w:spacing w:val="-1"/>
        </w:rPr>
      </w:pPr>
      <w:r w:rsidRPr="0082478A">
        <w:rPr>
          <w:rFonts w:ascii="Garamond" w:eastAsia="Garamond" w:hAnsi="Garamond" w:cs="Garamond"/>
          <w:b/>
          <w:bCs/>
          <w:spacing w:val="-1"/>
        </w:rPr>
        <w:tab/>
      </w:r>
    </w:p>
    <w:p w:rsidR="00FF510E" w:rsidRDefault="00B4239C" w:rsidP="00B4239C">
      <w:pPr>
        <w:tabs>
          <w:tab w:val="left" w:pos="1545"/>
        </w:tabs>
        <w:ind w:left="104"/>
        <w:rPr>
          <w:rFonts w:ascii="Garamond" w:eastAsia="Garamond" w:hAnsi="Garamond" w:cs="Garamond"/>
          <w:b/>
          <w:spacing w:val="-1"/>
        </w:rPr>
      </w:pPr>
      <w:r>
        <w:rPr>
          <w:rFonts w:ascii="Garamond" w:eastAsia="Garamond" w:hAnsi="Garamond" w:cs="Garamond"/>
          <w:spacing w:val="-1"/>
        </w:rPr>
        <w:t xml:space="preserve">1:15 </w:t>
      </w:r>
      <w:r w:rsidRPr="0082478A">
        <w:rPr>
          <w:rFonts w:ascii="Garamond" w:eastAsia="Garamond" w:hAnsi="Garamond" w:cs="Garamond"/>
        </w:rPr>
        <w:t>—</w:t>
      </w:r>
      <w:r w:rsidR="00FF510E">
        <w:rPr>
          <w:rFonts w:ascii="Garamond" w:eastAsia="Garamond" w:hAnsi="Garamond" w:cs="Garamond"/>
          <w:spacing w:val="-1"/>
        </w:rPr>
        <w:t>1:2</w:t>
      </w:r>
      <w:r>
        <w:rPr>
          <w:rFonts w:ascii="Garamond" w:eastAsia="Garamond" w:hAnsi="Garamond" w:cs="Garamond"/>
          <w:spacing w:val="-1"/>
        </w:rPr>
        <w:t>0</w:t>
      </w:r>
      <w:r w:rsidR="00FF510E">
        <w:rPr>
          <w:rFonts w:ascii="Garamond" w:eastAsia="Garamond" w:hAnsi="Garamond" w:cs="Garamond"/>
          <w:spacing w:val="-1"/>
        </w:rPr>
        <w:tab/>
      </w:r>
      <w:r w:rsidR="00FF510E">
        <w:rPr>
          <w:rFonts w:ascii="Garamond" w:eastAsia="Garamond" w:hAnsi="Garamond" w:cs="Garamond"/>
          <w:b/>
          <w:spacing w:val="-1"/>
        </w:rPr>
        <w:t>Announcements</w:t>
      </w:r>
    </w:p>
    <w:p w:rsidR="00FF510E" w:rsidRDefault="00FF510E" w:rsidP="00B4239C">
      <w:pPr>
        <w:tabs>
          <w:tab w:val="left" w:pos="1545"/>
        </w:tabs>
        <w:ind w:left="104"/>
        <w:rPr>
          <w:rFonts w:ascii="Garamond" w:eastAsia="Garamond" w:hAnsi="Garamond" w:cs="Garamond"/>
          <w:spacing w:val="-1"/>
        </w:rPr>
      </w:pPr>
      <w:r>
        <w:rPr>
          <w:rFonts w:ascii="Garamond" w:eastAsia="Garamond" w:hAnsi="Garamond" w:cs="Garamond"/>
          <w:b/>
          <w:spacing w:val="-1"/>
        </w:rPr>
        <w:tab/>
      </w:r>
      <w:r>
        <w:rPr>
          <w:rFonts w:ascii="Garamond" w:eastAsia="Garamond" w:hAnsi="Garamond" w:cs="Garamond"/>
          <w:spacing w:val="-1"/>
        </w:rPr>
        <w:t>Mary Wilson, MPH</w:t>
      </w:r>
    </w:p>
    <w:p w:rsidR="00FF510E" w:rsidRDefault="00FF510E" w:rsidP="00B4239C">
      <w:pPr>
        <w:tabs>
          <w:tab w:val="left" w:pos="1545"/>
        </w:tabs>
        <w:ind w:left="104"/>
        <w:rPr>
          <w:rFonts w:ascii="Garamond" w:eastAsia="Garamond" w:hAnsi="Garamond" w:cs="Garamond"/>
          <w:spacing w:val="-1"/>
        </w:rPr>
      </w:pPr>
      <w:r>
        <w:rPr>
          <w:rFonts w:ascii="Garamond" w:eastAsia="Garamond" w:hAnsi="Garamond" w:cs="Garamond"/>
          <w:spacing w:val="-1"/>
        </w:rPr>
        <w:tab/>
        <w:t>Director of Capacity Building</w:t>
      </w:r>
    </w:p>
    <w:p w:rsidR="00FF510E" w:rsidRDefault="00FF510E" w:rsidP="00FF510E">
      <w:pPr>
        <w:tabs>
          <w:tab w:val="left" w:pos="1545"/>
        </w:tabs>
        <w:ind w:left="104"/>
        <w:rPr>
          <w:rFonts w:ascii="Garamond" w:eastAsia="Garamond" w:hAnsi="Garamond" w:cs="Garamond"/>
          <w:spacing w:val="-1"/>
        </w:rPr>
      </w:pPr>
      <w:r>
        <w:rPr>
          <w:rFonts w:ascii="Garamond" w:eastAsia="Garamond" w:hAnsi="Garamond" w:cs="Garamond"/>
          <w:spacing w:val="-1"/>
        </w:rPr>
        <w:tab/>
        <w:t>Center for Research in Nutrition and Health Disparities</w:t>
      </w:r>
    </w:p>
    <w:p w:rsidR="00FF510E" w:rsidRDefault="00FF510E" w:rsidP="00FF510E">
      <w:pPr>
        <w:tabs>
          <w:tab w:val="left" w:pos="1545"/>
        </w:tabs>
        <w:ind w:left="104"/>
        <w:rPr>
          <w:rFonts w:ascii="Garamond" w:eastAsia="Garamond" w:hAnsi="Garamond" w:cs="Garamond"/>
          <w:spacing w:val="-1"/>
        </w:rPr>
      </w:pPr>
      <w:r>
        <w:rPr>
          <w:rFonts w:ascii="Garamond" w:eastAsia="Garamond" w:hAnsi="Garamond" w:cs="Garamond"/>
          <w:spacing w:val="-1"/>
        </w:rPr>
        <w:tab/>
        <w:t>Arnold School of Public Health</w:t>
      </w:r>
    </w:p>
    <w:p w:rsidR="00FF510E" w:rsidRPr="00FF510E" w:rsidRDefault="00FF510E" w:rsidP="00FF510E">
      <w:pPr>
        <w:tabs>
          <w:tab w:val="left" w:pos="1545"/>
        </w:tabs>
        <w:ind w:left="104"/>
        <w:rPr>
          <w:rFonts w:ascii="Garamond" w:eastAsia="Garamond" w:hAnsi="Garamond" w:cs="Garamond"/>
          <w:spacing w:val="-1"/>
        </w:rPr>
      </w:pPr>
      <w:r>
        <w:rPr>
          <w:rFonts w:ascii="Garamond" w:eastAsia="Garamond" w:hAnsi="Garamond" w:cs="Garamond"/>
          <w:spacing w:val="-1"/>
        </w:rPr>
        <w:tab/>
        <w:t>University of South Carolina</w:t>
      </w:r>
    </w:p>
    <w:p w:rsidR="00FF510E" w:rsidRDefault="00FF510E" w:rsidP="00B4239C">
      <w:pPr>
        <w:tabs>
          <w:tab w:val="left" w:pos="1545"/>
        </w:tabs>
        <w:ind w:left="104"/>
        <w:rPr>
          <w:rFonts w:ascii="Garamond" w:eastAsia="Garamond" w:hAnsi="Garamond" w:cs="Garamond"/>
          <w:spacing w:val="-1"/>
        </w:rPr>
      </w:pPr>
      <w:r>
        <w:rPr>
          <w:rFonts w:ascii="Garamond" w:eastAsia="Garamond" w:hAnsi="Garamond" w:cs="Garamond"/>
          <w:b/>
          <w:spacing w:val="-1"/>
        </w:rPr>
        <w:tab/>
      </w:r>
      <w:r w:rsidR="00B4239C">
        <w:rPr>
          <w:rFonts w:ascii="Garamond" w:eastAsia="Garamond" w:hAnsi="Garamond" w:cs="Garamond"/>
          <w:spacing w:val="-1"/>
        </w:rPr>
        <w:tab/>
      </w:r>
    </w:p>
    <w:p w:rsidR="00FF510E" w:rsidRDefault="00FF510E" w:rsidP="00B4239C">
      <w:pPr>
        <w:tabs>
          <w:tab w:val="left" w:pos="1545"/>
        </w:tabs>
        <w:ind w:left="104"/>
        <w:rPr>
          <w:rFonts w:ascii="Garamond" w:eastAsia="Garamond" w:hAnsi="Garamond" w:cs="Garamond"/>
          <w:spacing w:val="-1"/>
        </w:rPr>
      </w:pPr>
    </w:p>
    <w:p w:rsidR="00B4239C" w:rsidRDefault="00FF510E" w:rsidP="00B4239C">
      <w:pPr>
        <w:tabs>
          <w:tab w:val="left" w:pos="1545"/>
        </w:tabs>
        <w:ind w:left="104"/>
        <w:rPr>
          <w:rFonts w:ascii="Garamond" w:eastAsia="Garamond" w:hAnsi="Garamond" w:cs="Garamond"/>
          <w:b/>
          <w:bCs/>
          <w:spacing w:val="-1"/>
        </w:rPr>
      </w:pPr>
      <w:r>
        <w:rPr>
          <w:rFonts w:ascii="Garamond" w:eastAsia="Garamond" w:hAnsi="Garamond" w:cs="Garamond"/>
          <w:spacing w:val="-1"/>
        </w:rPr>
        <w:t xml:space="preserve">1:20 </w:t>
      </w:r>
      <w:r w:rsidRPr="0082478A">
        <w:rPr>
          <w:rFonts w:ascii="Garamond" w:eastAsia="Garamond" w:hAnsi="Garamond" w:cs="Garamond"/>
        </w:rPr>
        <w:t>—</w:t>
      </w:r>
      <w:r>
        <w:rPr>
          <w:rFonts w:ascii="Garamond" w:eastAsia="Garamond" w:hAnsi="Garamond" w:cs="Garamond"/>
          <w:spacing w:val="-1"/>
        </w:rPr>
        <w:t>1:30</w:t>
      </w:r>
      <w:r>
        <w:rPr>
          <w:rFonts w:ascii="Garamond" w:eastAsia="Garamond" w:hAnsi="Garamond" w:cs="Garamond"/>
          <w:spacing w:val="-1"/>
        </w:rPr>
        <w:tab/>
      </w:r>
      <w:r>
        <w:rPr>
          <w:rFonts w:ascii="Garamond" w:eastAsia="Garamond" w:hAnsi="Garamond" w:cs="Garamond"/>
          <w:b/>
          <w:bCs/>
          <w:spacing w:val="-1"/>
        </w:rPr>
        <w:t>Closing Remarks</w:t>
      </w:r>
    </w:p>
    <w:p w:rsidR="00FF510E" w:rsidRPr="0082478A" w:rsidRDefault="00FF510E" w:rsidP="00B4239C">
      <w:pPr>
        <w:tabs>
          <w:tab w:val="left" w:pos="1545"/>
        </w:tabs>
        <w:ind w:left="104"/>
        <w:rPr>
          <w:rFonts w:ascii="Garamond" w:eastAsia="Garamond" w:hAnsi="Garamond" w:cs="Garamond"/>
          <w:b/>
          <w:bCs/>
          <w:spacing w:val="-1"/>
        </w:rPr>
      </w:pPr>
    </w:p>
    <w:p w:rsidR="002B79D6" w:rsidRDefault="002B79D6" w:rsidP="002B79D6">
      <w:pPr>
        <w:tabs>
          <w:tab w:val="left" w:pos="1545"/>
        </w:tabs>
        <w:ind w:left="1545"/>
        <w:rPr>
          <w:rFonts w:ascii="Garamond" w:hAnsi="Garamond"/>
        </w:rPr>
      </w:pPr>
    </w:p>
    <w:p w:rsidR="00802676" w:rsidRDefault="00802676" w:rsidP="002B79D6">
      <w:pPr>
        <w:tabs>
          <w:tab w:val="left" w:pos="1545"/>
        </w:tabs>
        <w:ind w:left="1545"/>
        <w:rPr>
          <w:rFonts w:ascii="Garamond" w:hAnsi="Garamond"/>
        </w:rPr>
      </w:pPr>
    </w:p>
    <w:p w:rsidR="00802676" w:rsidRDefault="00802676" w:rsidP="002B79D6">
      <w:pPr>
        <w:tabs>
          <w:tab w:val="left" w:pos="1545"/>
        </w:tabs>
        <w:ind w:left="1545"/>
        <w:rPr>
          <w:rFonts w:ascii="Garamond" w:hAnsi="Garamond"/>
        </w:rPr>
      </w:pPr>
    </w:p>
    <w:p w:rsidR="007B4316" w:rsidRDefault="007B4316" w:rsidP="002B79D6">
      <w:pPr>
        <w:tabs>
          <w:tab w:val="left" w:pos="1545"/>
        </w:tabs>
        <w:ind w:left="1545"/>
        <w:rPr>
          <w:rFonts w:ascii="Garamond" w:hAnsi="Garamond"/>
        </w:rPr>
      </w:pPr>
    </w:p>
    <w:p w:rsidR="007B4316" w:rsidRDefault="007B4316" w:rsidP="002B79D6">
      <w:pPr>
        <w:tabs>
          <w:tab w:val="left" w:pos="1545"/>
        </w:tabs>
        <w:ind w:left="1545"/>
        <w:rPr>
          <w:rFonts w:ascii="Garamond" w:hAnsi="Garamond"/>
        </w:rPr>
      </w:pPr>
    </w:p>
    <w:p w:rsidR="000B0409" w:rsidRPr="001F72B0" w:rsidRDefault="008C2F19" w:rsidP="000B0409">
      <w:pPr>
        <w:pStyle w:val="NormalWeb"/>
        <w:contextualSpacing/>
        <w:jc w:val="center"/>
        <w:rPr>
          <w:rFonts w:ascii="Garamond" w:hAnsi="Garamond"/>
          <w:b/>
          <w:sz w:val="24"/>
          <w:szCs w:val="24"/>
        </w:rPr>
      </w:pPr>
      <w:r>
        <w:rPr>
          <w:rFonts w:ascii="Garamond" w:hAnsi="Garamond"/>
          <w:b/>
          <w:sz w:val="24"/>
          <w:szCs w:val="24"/>
        </w:rPr>
        <w:lastRenderedPageBreak/>
        <w:t>6</w:t>
      </w:r>
      <w:r w:rsidR="000B0409" w:rsidRPr="001F72B0">
        <w:rPr>
          <w:rFonts w:ascii="Garamond" w:hAnsi="Garamond"/>
          <w:b/>
          <w:sz w:val="24"/>
          <w:szCs w:val="24"/>
        </w:rPr>
        <w:t xml:space="preserve">th Annual Nutrition Symposium </w:t>
      </w:r>
      <w:r w:rsidR="003D2522">
        <w:rPr>
          <w:rFonts w:ascii="Garamond" w:hAnsi="Garamond"/>
          <w:b/>
          <w:sz w:val="24"/>
          <w:szCs w:val="24"/>
        </w:rPr>
        <w:t xml:space="preserve">Planning Committee  </w:t>
      </w:r>
    </w:p>
    <w:p w:rsidR="001F5274" w:rsidRDefault="001F5274" w:rsidP="000B0409">
      <w:pPr>
        <w:pStyle w:val="NormalWeb"/>
        <w:contextualSpacing/>
        <w:jc w:val="center"/>
        <w:rPr>
          <w:rFonts w:ascii="Garamond" w:hAnsi="Garamond"/>
          <w:b/>
          <w:sz w:val="20"/>
          <w:szCs w:val="20"/>
        </w:rPr>
      </w:pPr>
    </w:p>
    <w:p w:rsidR="001E079E" w:rsidRDefault="001E079E" w:rsidP="000B0409">
      <w:pPr>
        <w:pStyle w:val="NormalWeb"/>
        <w:contextualSpacing/>
        <w:jc w:val="center"/>
        <w:rPr>
          <w:rFonts w:ascii="Garamond" w:hAnsi="Garamond"/>
          <w:b/>
          <w:sz w:val="20"/>
          <w:szCs w:val="20"/>
        </w:rPr>
      </w:pPr>
    </w:p>
    <w:p w:rsidR="001E079E" w:rsidRDefault="001E079E" w:rsidP="000B0409">
      <w:pPr>
        <w:pStyle w:val="NormalWeb"/>
        <w:contextualSpacing/>
        <w:jc w:val="center"/>
        <w:rPr>
          <w:rFonts w:ascii="Garamond" w:hAnsi="Garamond"/>
          <w:b/>
          <w:sz w:val="20"/>
          <w:szCs w:val="20"/>
        </w:rPr>
      </w:pPr>
    </w:p>
    <w:p w:rsidR="001E079E" w:rsidRDefault="001E079E" w:rsidP="000B0409">
      <w:pPr>
        <w:pStyle w:val="NormalWeb"/>
        <w:contextualSpacing/>
        <w:jc w:val="center"/>
        <w:rPr>
          <w:rFonts w:ascii="Garamond" w:hAnsi="Garamond"/>
          <w:b/>
          <w:sz w:val="20"/>
          <w:szCs w:val="20"/>
        </w:rPr>
      </w:pPr>
    </w:p>
    <w:p w:rsidR="001E079E" w:rsidRDefault="001E079E" w:rsidP="000B0409">
      <w:pPr>
        <w:pStyle w:val="NormalWeb"/>
        <w:contextualSpacing/>
        <w:jc w:val="center"/>
        <w:rPr>
          <w:rFonts w:ascii="Garamond" w:hAnsi="Garamond"/>
          <w:b/>
          <w:sz w:val="20"/>
          <w:szCs w:val="20"/>
        </w:rPr>
      </w:pPr>
    </w:p>
    <w:p w:rsidR="001F5274" w:rsidRDefault="001F5274" w:rsidP="000B0409">
      <w:pPr>
        <w:pStyle w:val="NormalWeb"/>
        <w:contextualSpacing/>
        <w:jc w:val="center"/>
        <w:rPr>
          <w:rFonts w:ascii="Garamond" w:hAnsi="Garamond"/>
          <w:b/>
          <w:sz w:val="20"/>
          <w:szCs w:val="20"/>
        </w:rPr>
      </w:pPr>
      <w:r>
        <w:rPr>
          <w:rFonts w:ascii="Garamond" w:hAnsi="Garamond"/>
          <w:b/>
          <w:sz w:val="20"/>
          <w:szCs w:val="20"/>
        </w:rPr>
        <w:t>Sonya Jones, PhD</w:t>
      </w:r>
    </w:p>
    <w:p w:rsidR="001F5274" w:rsidRDefault="001F5274" w:rsidP="000B0409">
      <w:pPr>
        <w:pStyle w:val="NormalWeb"/>
        <w:contextualSpacing/>
        <w:jc w:val="center"/>
        <w:rPr>
          <w:rFonts w:ascii="Garamond" w:hAnsi="Garamond"/>
          <w:b/>
          <w:sz w:val="20"/>
          <w:szCs w:val="20"/>
        </w:rPr>
      </w:pPr>
      <w:r>
        <w:rPr>
          <w:rFonts w:ascii="Garamond" w:hAnsi="Garamond"/>
          <w:b/>
          <w:sz w:val="20"/>
          <w:szCs w:val="20"/>
        </w:rPr>
        <w:t>Director</w:t>
      </w:r>
    </w:p>
    <w:p w:rsidR="00707650" w:rsidRDefault="00707650" w:rsidP="00707650">
      <w:pPr>
        <w:pStyle w:val="NormalWeb"/>
        <w:contextualSpacing/>
        <w:jc w:val="center"/>
        <w:rPr>
          <w:rFonts w:ascii="Garamond" w:hAnsi="Garamond"/>
          <w:sz w:val="20"/>
          <w:szCs w:val="20"/>
        </w:rPr>
      </w:pPr>
      <w:r w:rsidRPr="001F5274">
        <w:rPr>
          <w:rFonts w:ascii="Garamond" w:hAnsi="Garamond"/>
          <w:sz w:val="20"/>
          <w:szCs w:val="20"/>
        </w:rPr>
        <w:t>Center for Research in Nutrition and Health Disparities</w:t>
      </w:r>
    </w:p>
    <w:p w:rsidR="007A0E30" w:rsidRPr="001F5274" w:rsidRDefault="007A0E30" w:rsidP="00707650">
      <w:pPr>
        <w:pStyle w:val="NormalWeb"/>
        <w:contextualSpacing/>
        <w:jc w:val="center"/>
        <w:rPr>
          <w:rFonts w:ascii="Garamond" w:hAnsi="Garamond"/>
          <w:sz w:val="20"/>
          <w:szCs w:val="20"/>
        </w:rPr>
      </w:pPr>
      <w:r>
        <w:rPr>
          <w:rFonts w:ascii="Garamond" w:hAnsi="Garamond"/>
          <w:sz w:val="20"/>
          <w:szCs w:val="20"/>
        </w:rPr>
        <w:t>Associate Professor, Department of Health Promotion, Education, and Behavior</w:t>
      </w:r>
    </w:p>
    <w:p w:rsidR="00707650" w:rsidRPr="001F5274" w:rsidRDefault="00707650" w:rsidP="00707650">
      <w:pPr>
        <w:pStyle w:val="NormalWeb"/>
        <w:contextualSpacing/>
        <w:jc w:val="center"/>
        <w:rPr>
          <w:rFonts w:ascii="Garamond" w:hAnsi="Garamond"/>
          <w:sz w:val="20"/>
          <w:szCs w:val="20"/>
        </w:rPr>
      </w:pPr>
      <w:r w:rsidRPr="001F5274">
        <w:rPr>
          <w:rFonts w:ascii="Garamond" w:hAnsi="Garamond"/>
          <w:sz w:val="20"/>
          <w:szCs w:val="20"/>
        </w:rPr>
        <w:t>Arnold School of Public Health</w:t>
      </w:r>
    </w:p>
    <w:p w:rsidR="00707650" w:rsidRPr="001F5274" w:rsidRDefault="00707650" w:rsidP="00707650">
      <w:pPr>
        <w:pStyle w:val="NormalWeb"/>
        <w:contextualSpacing/>
        <w:jc w:val="center"/>
        <w:rPr>
          <w:rFonts w:ascii="Garamond" w:hAnsi="Garamond"/>
          <w:sz w:val="20"/>
          <w:szCs w:val="20"/>
        </w:rPr>
      </w:pPr>
      <w:r w:rsidRPr="001F5274">
        <w:rPr>
          <w:rFonts w:ascii="Garamond" w:hAnsi="Garamond"/>
          <w:sz w:val="20"/>
          <w:szCs w:val="20"/>
        </w:rPr>
        <w:t>University of South Carolina</w:t>
      </w:r>
    </w:p>
    <w:p w:rsidR="001F5274" w:rsidRPr="00375F3B" w:rsidRDefault="001F5274" w:rsidP="000B0409">
      <w:pPr>
        <w:pStyle w:val="NormalWeb"/>
        <w:contextualSpacing/>
        <w:jc w:val="center"/>
        <w:rPr>
          <w:rFonts w:ascii="Garamond" w:hAnsi="Garamond"/>
          <w:b/>
          <w:sz w:val="20"/>
          <w:szCs w:val="20"/>
          <w:u w:val="single"/>
        </w:rPr>
      </w:pPr>
    </w:p>
    <w:p w:rsidR="00077C8E" w:rsidRPr="00375F3B" w:rsidRDefault="00375F3B" w:rsidP="000B0409">
      <w:pPr>
        <w:pStyle w:val="NormalWeb"/>
        <w:contextualSpacing/>
        <w:jc w:val="center"/>
        <w:rPr>
          <w:rFonts w:ascii="Garamond" w:hAnsi="Garamond"/>
          <w:b/>
          <w:sz w:val="20"/>
          <w:szCs w:val="20"/>
          <w:u w:val="single"/>
        </w:rPr>
      </w:pPr>
      <w:r w:rsidRPr="00375F3B">
        <w:rPr>
          <w:rFonts w:ascii="Garamond" w:hAnsi="Garamond"/>
          <w:b/>
          <w:sz w:val="20"/>
          <w:szCs w:val="20"/>
          <w:u w:val="single"/>
        </w:rPr>
        <w:t>Chairperson</w:t>
      </w:r>
    </w:p>
    <w:p w:rsidR="000B0409" w:rsidRDefault="000B0409" w:rsidP="000B0409">
      <w:pPr>
        <w:pStyle w:val="NormalWeb"/>
        <w:contextualSpacing/>
        <w:jc w:val="center"/>
        <w:rPr>
          <w:rFonts w:ascii="Garamond" w:hAnsi="Garamond"/>
          <w:b/>
          <w:sz w:val="20"/>
          <w:szCs w:val="20"/>
        </w:rPr>
      </w:pPr>
      <w:r w:rsidRPr="008C2F19">
        <w:rPr>
          <w:rFonts w:ascii="Garamond" w:hAnsi="Garamond"/>
          <w:b/>
          <w:sz w:val="20"/>
          <w:szCs w:val="20"/>
        </w:rPr>
        <w:t>Mary Wilson, MPH</w:t>
      </w:r>
    </w:p>
    <w:p w:rsidR="000B0409" w:rsidRPr="00077C8E" w:rsidRDefault="000B0409" w:rsidP="000B0409">
      <w:pPr>
        <w:pStyle w:val="NormalWeb"/>
        <w:contextualSpacing/>
        <w:jc w:val="center"/>
        <w:rPr>
          <w:rFonts w:ascii="Garamond" w:hAnsi="Garamond"/>
          <w:b/>
          <w:sz w:val="20"/>
          <w:szCs w:val="20"/>
        </w:rPr>
      </w:pPr>
      <w:r w:rsidRPr="00077C8E">
        <w:rPr>
          <w:rFonts w:ascii="Garamond" w:hAnsi="Garamond"/>
          <w:b/>
          <w:sz w:val="20"/>
          <w:szCs w:val="20"/>
        </w:rPr>
        <w:t>Director of Capacity Building</w:t>
      </w:r>
    </w:p>
    <w:p w:rsidR="000B0409" w:rsidRPr="001F5274" w:rsidRDefault="000B0409" w:rsidP="000B0409">
      <w:pPr>
        <w:pStyle w:val="NormalWeb"/>
        <w:contextualSpacing/>
        <w:jc w:val="center"/>
        <w:rPr>
          <w:rFonts w:ascii="Garamond" w:hAnsi="Garamond"/>
          <w:sz w:val="20"/>
          <w:szCs w:val="20"/>
        </w:rPr>
      </w:pPr>
      <w:r w:rsidRPr="001F5274">
        <w:rPr>
          <w:rFonts w:ascii="Garamond" w:hAnsi="Garamond"/>
          <w:sz w:val="20"/>
          <w:szCs w:val="20"/>
        </w:rPr>
        <w:t>Center for Research in Nutrition and Health Disparities</w:t>
      </w:r>
    </w:p>
    <w:p w:rsidR="000B0409" w:rsidRPr="001F5274" w:rsidRDefault="000B0409" w:rsidP="000B0409">
      <w:pPr>
        <w:pStyle w:val="NormalWeb"/>
        <w:contextualSpacing/>
        <w:jc w:val="center"/>
        <w:rPr>
          <w:rFonts w:ascii="Garamond" w:hAnsi="Garamond"/>
          <w:sz w:val="20"/>
          <w:szCs w:val="20"/>
        </w:rPr>
      </w:pPr>
      <w:r w:rsidRPr="001F5274">
        <w:rPr>
          <w:rFonts w:ascii="Garamond" w:hAnsi="Garamond"/>
          <w:sz w:val="20"/>
          <w:szCs w:val="20"/>
        </w:rPr>
        <w:t>Arnold School of Public Health</w:t>
      </w:r>
    </w:p>
    <w:p w:rsidR="000B0409" w:rsidRDefault="000B0409" w:rsidP="000B0409">
      <w:pPr>
        <w:pStyle w:val="NormalWeb"/>
        <w:contextualSpacing/>
        <w:jc w:val="center"/>
        <w:rPr>
          <w:rFonts w:ascii="Garamond" w:hAnsi="Garamond"/>
          <w:sz w:val="20"/>
          <w:szCs w:val="20"/>
        </w:rPr>
      </w:pPr>
      <w:r w:rsidRPr="001F5274">
        <w:rPr>
          <w:rFonts w:ascii="Garamond" w:hAnsi="Garamond"/>
          <w:sz w:val="20"/>
          <w:szCs w:val="20"/>
        </w:rPr>
        <w:t>University of South Carolina</w:t>
      </w:r>
    </w:p>
    <w:p w:rsidR="008C2F19" w:rsidRDefault="008C2F19" w:rsidP="000B0409">
      <w:pPr>
        <w:pStyle w:val="NormalWeb"/>
        <w:contextualSpacing/>
        <w:jc w:val="center"/>
        <w:rPr>
          <w:rFonts w:ascii="Garamond" w:hAnsi="Garamond"/>
          <w:sz w:val="20"/>
          <w:szCs w:val="20"/>
        </w:rPr>
      </w:pPr>
    </w:p>
    <w:p w:rsidR="008C2F19" w:rsidRPr="001F5274" w:rsidRDefault="008C2F19" w:rsidP="000B0409">
      <w:pPr>
        <w:pStyle w:val="NormalWeb"/>
        <w:contextualSpacing/>
        <w:jc w:val="center"/>
        <w:rPr>
          <w:rFonts w:ascii="Garamond" w:hAnsi="Garamond"/>
          <w:sz w:val="20"/>
          <w:szCs w:val="20"/>
        </w:rPr>
      </w:pPr>
    </w:p>
    <w:p w:rsidR="00077C8E" w:rsidRPr="00375F3B" w:rsidRDefault="00375F3B" w:rsidP="003D2522">
      <w:pPr>
        <w:pStyle w:val="NormalWeb"/>
        <w:contextualSpacing/>
        <w:jc w:val="center"/>
        <w:rPr>
          <w:rFonts w:ascii="Garamond" w:hAnsi="Garamond"/>
          <w:b/>
          <w:sz w:val="20"/>
          <w:szCs w:val="20"/>
          <w:u w:val="single"/>
        </w:rPr>
      </w:pPr>
      <w:r>
        <w:rPr>
          <w:rFonts w:ascii="Garamond" w:hAnsi="Garamond"/>
          <w:b/>
          <w:sz w:val="20"/>
          <w:szCs w:val="20"/>
          <w:u w:val="single"/>
        </w:rPr>
        <w:t>Co-Chairperson</w:t>
      </w:r>
    </w:p>
    <w:p w:rsidR="003D2522" w:rsidRDefault="003D2522" w:rsidP="003D2522">
      <w:pPr>
        <w:pStyle w:val="NormalWeb"/>
        <w:contextualSpacing/>
        <w:jc w:val="center"/>
        <w:rPr>
          <w:rFonts w:ascii="Garamond" w:hAnsi="Garamond"/>
          <w:b/>
          <w:sz w:val="20"/>
          <w:szCs w:val="20"/>
        </w:rPr>
      </w:pPr>
      <w:proofErr w:type="spellStart"/>
      <w:r>
        <w:rPr>
          <w:rFonts w:ascii="Garamond" w:hAnsi="Garamond"/>
          <w:b/>
          <w:sz w:val="20"/>
          <w:szCs w:val="20"/>
        </w:rPr>
        <w:t>Ranina</w:t>
      </w:r>
      <w:proofErr w:type="spellEnd"/>
      <w:r>
        <w:rPr>
          <w:rFonts w:ascii="Garamond" w:hAnsi="Garamond"/>
          <w:b/>
          <w:sz w:val="20"/>
          <w:szCs w:val="20"/>
        </w:rPr>
        <w:t xml:space="preserve"> Outing, MHA</w:t>
      </w:r>
    </w:p>
    <w:p w:rsidR="003D2522" w:rsidRPr="00077C8E" w:rsidRDefault="003D2522" w:rsidP="003D2522">
      <w:pPr>
        <w:pStyle w:val="NormalWeb"/>
        <w:contextualSpacing/>
        <w:jc w:val="center"/>
        <w:rPr>
          <w:rFonts w:ascii="Garamond" w:hAnsi="Garamond"/>
          <w:b/>
          <w:sz w:val="20"/>
          <w:szCs w:val="20"/>
        </w:rPr>
      </w:pPr>
      <w:r w:rsidRPr="00077C8E">
        <w:rPr>
          <w:rFonts w:ascii="Garamond" w:hAnsi="Garamond"/>
          <w:b/>
          <w:sz w:val="20"/>
          <w:szCs w:val="20"/>
        </w:rPr>
        <w:t xml:space="preserve">Director of Communications </w:t>
      </w:r>
    </w:p>
    <w:p w:rsidR="003D2522" w:rsidRPr="001F5274" w:rsidRDefault="003D2522" w:rsidP="003D2522">
      <w:pPr>
        <w:pStyle w:val="NormalWeb"/>
        <w:contextualSpacing/>
        <w:jc w:val="center"/>
        <w:rPr>
          <w:rFonts w:ascii="Garamond" w:hAnsi="Garamond"/>
          <w:sz w:val="20"/>
          <w:szCs w:val="20"/>
        </w:rPr>
      </w:pPr>
      <w:r w:rsidRPr="001F5274">
        <w:rPr>
          <w:rFonts w:ascii="Garamond" w:hAnsi="Garamond"/>
          <w:sz w:val="20"/>
          <w:szCs w:val="20"/>
        </w:rPr>
        <w:t>Center for Research in Nutrition and Health Disparities</w:t>
      </w:r>
    </w:p>
    <w:p w:rsidR="003D2522" w:rsidRPr="001F5274" w:rsidRDefault="003D2522" w:rsidP="003D2522">
      <w:pPr>
        <w:pStyle w:val="NormalWeb"/>
        <w:contextualSpacing/>
        <w:jc w:val="center"/>
        <w:rPr>
          <w:rFonts w:ascii="Garamond" w:hAnsi="Garamond"/>
          <w:sz w:val="20"/>
          <w:szCs w:val="20"/>
        </w:rPr>
      </w:pPr>
      <w:r w:rsidRPr="001F5274">
        <w:rPr>
          <w:rFonts w:ascii="Garamond" w:hAnsi="Garamond"/>
          <w:sz w:val="20"/>
          <w:szCs w:val="20"/>
        </w:rPr>
        <w:t>Arnold School of Public Health</w:t>
      </w:r>
    </w:p>
    <w:p w:rsidR="003D2522" w:rsidRDefault="003D2522" w:rsidP="003D2522">
      <w:pPr>
        <w:pStyle w:val="NormalWeb"/>
        <w:contextualSpacing/>
        <w:jc w:val="center"/>
        <w:rPr>
          <w:rFonts w:ascii="Garamond" w:hAnsi="Garamond"/>
          <w:sz w:val="20"/>
          <w:szCs w:val="20"/>
        </w:rPr>
      </w:pPr>
      <w:r w:rsidRPr="001F5274">
        <w:rPr>
          <w:rFonts w:ascii="Garamond" w:hAnsi="Garamond"/>
          <w:sz w:val="20"/>
          <w:szCs w:val="20"/>
        </w:rPr>
        <w:t>University of South Carolina</w:t>
      </w:r>
    </w:p>
    <w:p w:rsidR="000B0409" w:rsidRDefault="000B0409" w:rsidP="000B0409">
      <w:pPr>
        <w:pStyle w:val="NormalWeb"/>
        <w:contextualSpacing/>
        <w:jc w:val="center"/>
        <w:rPr>
          <w:rFonts w:ascii="Garamond" w:hAnsi="Garamond"/>
          <w:b/>
          <w:sz w:val="20"/>
          <w:szCs w:val="20"/>
        </w:rPr>
      </w:pPr>
    </w:p>
    <w:p w:rsidR="003D2522" w:rsidRDefault="003D2522" w:rsidP="000B0409">
      <w:pPr>
        <w:pStyle w:val="NormalWeb"/>
        <w:contextualSpacing/>
        <w:jc w:val="center"/>
        <w:rPr>
          <w:rFonts w:ascii="Garamond" w:hAnsi="Garamond"/>
          <w:b/>
          <w:sz w:val="20"/>
          <w:szCs w:val="20"/>
        </w:rPr>
      </w:pPr>
    </w:p>
    <w:p w:rsidR="003D2522" w:rsidRDefault="003D2522" w:rsidP="000B0409">
      <w:pPr>
        <w:pStyle w:val="NormalWeb"/>
        <w:contextualSpacing/>
        <w:jc w:val="center"/>
        <w:rPr>
          <w:rFonts w:ascii="Garamond" w:hAnsi="Garamond"/>
          <w:b/>
          <w:sz w:val="20"/>
          <w:szCs w:val="20"/>
        </w:rPr>
      </w:pPr>
    </w:p>
    <w:p w:rsidR="003D2522" w:rsidRDefault="003D2522" w:rsidP="000B0409">
      <w:pPr>
        <w:pStyle w:val="NormalWeb"/>
        <w:contextualSpacing/>
        <w:jc w:val="center"/>
        <w:rPr>
          <w:rFonts w:ascii="Garamond" w:hAnsi="Garamond"/>
          <w:b/>
          <w:sz w:val="20"/>
          <w:szCs w:val="20"/>
        </w:rPr>
      </w:pPr>
    </w:p>
    <w:p w:rsidR="003D2522" w:rsidRDefault="003D2522" w:rsidP="000B0409">
      <w:pPr>
        <w:pStyle w:val="NormalWeb"/>
        <w:contextualSpacing/>
        <w:jc w:val="center"/>
        <w:rPr>
          <w:rFonts w:ascii="Garamond" w:hAnsi="Garamond"/>
          <w:b/>
          <w:sz w:val="20"/>
          <w:szCs w:val="20"/>
        </w:rPr>
      </w:pPr>
    </w:p>
    <w:p w:rsidR="003D2522" w:rsidRDefault="003D2522"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802676" w:rsidRDefault="00802676" w:rsidP="000B0409">
      <w:pPr>
        <w:pStyle w:val="NormalWeb"/>
        <w:contextualSpacing/>
        <w:jc w:val="center"/>
        <w:rPr>
          <w:rFonts w:ascii="Garamond" w:hAnsi="Garamond"/>
          <w:b/>
          <w:sz w:val="20"/>
          <w:szCs w:val="20"/>
        </w:rPr>
      </w:pPr>
    </w:p>
    <w:p w:rsidR="00802676" w:rsidRDefault="00802676"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346663" w:rsidRDefault="00346663" w:rsidP="000B0409">
      <w:pPr>
        <w:pStyle w:val="NormalWeb"/>
        <w:contextualSpacing/>
        <w:jc w:val="center"/>
        <w:rPr>
          <w:rFonts w:ascii="Garamond" w:hAnsi="Garamond"/>
          <w:b/>
          <w:sz w:val="20"/>
          <w:szCs w:val="20"/>
        </w:rPr>
      </w:pPr>
    </w:p>
    <w:p w:rsidR="00802676" w:rsidRDefault="00802676" w:rsidP="000B0409">
      <w:pPr>
        <w:pStyle w:val="NormalWeb"/>
        <w:contextualSpacing/>
        <w:jc w:val="center"/>
        <w:rPr>
          <w:rFonts w:ascii="Garamond" w:hAnsi="Garamond"/>
          <w:b/>
          <w:sz w:val="20"/>
          <w:szCs w:val="20"/>
        </w:rPr>
      </w:pPr>
    </w:p>
    <w:p w:rsidR="00802676" w:rsidRDefault="00802676" w:rsidP="000B0409">
      <w:pPr>
        <w:pStyle w:val="NormalWeb"/>
        <w:contextualSpacing/>
        <w:jc w:val="center"/>
        <w:rPr>
          <w:rFonts w:ascii="Garamond" w:hAnsi="Garamond"/>
          <w:b/>
          <w:sz w:val="20"/>
          <w:szCs w:val="20"/>
        </w:rPr>
      </w:pPr>
    </w:p>
    <w:p w:rsidR="000B0409" w:rsidRPr="001E079E" w:rsidRDefault="001E079E" w:rsidP="000B0409">
      <w:pPr>
        <w:pStyle w:val="NormalWeb"/>
        <w:contextualSpacing/>
        <w:jc w:val="center"/>
        <w:rPr>
          <w:rFonts w:ascii="Garamond" w:hAnsi="Garamond"/>
          <w:b/>
          <w:sz w:val="24"/>
          <w:szCs w:val="24"/>
          <w:u w:val="single"/>
        </w:rPr>
      </w:pPr>
      <w:r>
        <w:rPr>
          <w:rFonts w:ascii="Garamond" w:hAnsi="Garamond"/>
          <w:b/>
          <w:sz w:val="24"/>
          <w:szCs w:val="24"/>
          <w:u w:val="single"/>
        </w:rPr>
        <w:lastRenderedPageBreak/>
        <w:t xml:space="preserve">Planning </w:t>
      </w:r>
      <w:r w:rsidR="00707650" w:rsidRPr="001E079E">
        <w:rPr>
          <w:rFonts w:ascii="Garamond" w:hAnsi="Garamond"/>
          <w:b/>
          <w:sz w:val="24"/>
          <w:szCs w:val="24"/>
          <w:u w:val="single"/>
        </w:rPr>
        <w:t>Committee Members</w:t>
      </w:r>
    </w:p>
    <w:p w:rsidR="001F72B0" w:rsidRDefault="001F72B0" w:rsidP="000B0409">
      <w:pPr>
        <w:pStyle w:val="NormalWeb"/>
        <w:contextualSpacing/>
        <w:jc w:val="center"/>
        <w:rPr>
          <w:rFonts w:ascii="Garamond" w:hAnsi="Garamond"/>
          <w:b/>
          <w:sz w:val="20"/>
          <w:szCs w:val="20"/>
        </w:rPr>
      </w:pPr>
      <w:r>
        <w:rPr>
          <w:rFonts w:ascii="Garamond" w:hAnsi="Garamond"/>
          <w:b/>
          <w:sz w:val="20"/>
          <w:szCs w:val="20"/>
        </w:rPr>
        <w:t>Arnold School of Public Health</w:t>
      </w:r>
    </w:p>
    <w:p w:rsidR="001F72B0" w:rsidRPr="001F72B0" w:rsidRDefault="001F72B0" w:rsidP="000B0409">
      <w:pPr>
        <w:pStyle w:val="NormalWeb"/>
        <w:contextualSpacing/>
        <w:jc w:val="center"/>
        <w:rPr>
          <w:rFonts w:ascii="Garamond" w:hAnsi="Garamond"/>
          <w:b/>
          <w:sz w:val="20"/>
          <w:szCs w:val="20"/>
        </w:rPr>
      </w:pPr>
      <w:r>
        <w:rPr>
          <w:rFonts w:ascii="Garamond" w:hAnsi="Garamond"/>
          <w:b/>
          <w:sz w:val="20"/>
          <w:szCs w:val="20"/>
        </w:rPr>
        <w:t>University of South Carolina</w:t>
      </w:r>
    </w:p>
    <w:p w:rsidR="00F91E13" w:rsidRDefault="00F91E13" w:rsidP="00F91E13">
      <w:pPr>
        <w:pStyle w:val="NormalWeb"/>
        <w:contextualSpacing/>
        <w:jc w:val="center"/>
        <w:rPr>
          <w:rFonts w:ascii="Garamond" w:hAnsi="Garamond" w:cs="Tahoma"/>
          <w:b/>
          <w:sz w:val="20"/>
          <w:szCs w:val="20"/>
        </w:rPr>
      </w:pPr>
    </w:p>
    <w:p w:rsidR="00077C8E" w:rsidRDefault="00077C8E" w:rsidP="00F91E13">
      <w:pPr>
        <w:pStyle w:val="NormalWeb"/>
        <w:contextualSpacing/>
        <w:jc w:val="center"/>
        <w:rPr>
          <w:rFonts w:ascii="Garamond" w:hAnsi="Garamond" w:cs="Tahoma"/>
          <w:b/>
          <w:sz w:val="20"/>
          <w:szCs w:val="20"/>
        </w:rPr>
      </w:pPr>
    </w:p>
    <w:p w:rsidR="00077C8E" w:rsidRDefault="00077C8E" w:rsidP="00F91E13">
      <w:pPr>
        <w:pStyle w:val="NormalWeb"/>
        <w:contextualSpacing/>
        <w:jc w:val="center"/>
        <w:rPr>
          <w:rFonts w:ascii="Garamond" w:hAnsi="Garamond" w:cs="Tahoma"/>
          <w:b/>
          <w:sz w:val="20"/>
          <w:szCs w:val="20"/>
        </w:rPr>
      </w:pPr>
    </w:p>
    <w:p w:rsid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 xml:space="preserve">Christine </w:t>
      </w:r>
      <w:r w:rsidR="002C0E01">
        <w:rPr>
          <w:rFonts w:ascii="Garamond" w:hAnsi="Garamond" w:cs="Tahoma"/>
          <w:b/>
          <w:sz w:val="20"/>
          <w:szCs w:val="20"/>
        </w:rPr>
        <w:t xml:space="preserve">E. </w:t>
      </w:r>
      <w:r w:rsidRPr="00F91E13">
        <w:rPr>
          <w:rFonts w:ascii="Garamond" w:hAnsi="Garamond" w:cs="Tahoma"/>
          <w:b/>
          <w:sz w:val="20"/>
          <w:szCs w:val="20"/>
        </w:rPr>
        <w:t>Blake, PhD</w:t>
      </w:r>
      <w:r w:rsidR="002C0E01">
        <w:rPr>
          <w:rFonts w:ascii="Garamond" w:hAnsi="Garamond" w:cs="Tahoma"/>
          <w:b/>
          <w:sz w:val="20"/>
          <w:szCs w:val="20"/>
        </w:rPr>
        <w:t>, RD</w:t>
      </w:r>
    </w:p>
    <w:p w:rsidR="00F91E13" w:rsidRPr="00F91E13" w:rsidRDefault="00F91E13" w:rsidP="00F91E13">
      <w:pPr>
        <w:pStyle w:val="NormalWeb"/>
        <w:contextualSpacing/>
        <w:jc w:val="center"/>
        <w:rPr>
          <w:rFonts w:ascii="Garamond" w:hAnsi="Garamond"/>
          <w:sz w:val="20"/>
          <w:szCs w:val="20"/>
        </w:rPr>
      </w:pPr>
      <w:r w:rsidRPr="00F91E13">
        <w:rPr>
          <w:rFonts w:ascii="Garamond" w:hAnsi="Garamond"/>
          <w:sz w:val="20"/>
          <w:szCs w:val="20"/>
        </w:rPr>
        <w:t xml:space="preserve">Assistant Professor, Department of Health Promotion, </w:t>
      </w:r>
      <w:r w:rsidR="001F72B0">
        <w:rPr>
          <w:rFonts w:ascii="Garamond" w:hAnsi="Garamond"/>
          <w:sz w:val="20"/>
          <w:szCs w:val="20"/>
        </w:rPr>
        <w:t>Education and Behavior</w:t>
      </w:r>
    </w:p>
    <w:p w:rsidR="00F91E13" w:rsidRPr="00F91E13" w:rsidRDefault="00F91E13" w:rsidP="00F91E13">
      <w:pPr>
        <w:pStyle w:val="NormalWeb"/>
        <w:contextualSpacing/>
        <w:jc w:val="center"/>
        <w:rPr>
          <w:rFonts w:ascii="Garamond" w:hAnsi="Garamond" w:cs="Tahoma"/>
          <w:b/>
          <w:sz w:val="20"/>
          <w:szCs w:val="20"/>
        </w:rPr>
      </w:pPr>
    </w:p>
    <w:p w:rsidR="00F91E13" w:rsidRP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Rachel Davis, PhD</w:t>
      </w:r>
    </w:p>
    <w:p w:rsidR="00F91E13" w:rsidRPr="00F91E13" w:rsidRDefault="00F91E13" w:rsidP="00F91E13">
      <w:pPr>
        <w:pStyle w:val="NormalWeb"/>
        <w:contextualSpacing/>
        <w:jc w:val="center"/>
        <w:rPr>
          <w:rFonts w:ascii="Garamond" w:hAnsi="Garamond"/>
          <w:spacing w:val="-2"/>
          <w:sz w:val="20"/>
          <w:szCs w:val="20"/>
        </w:rPr>
      </w:pPr>
      <w:r w:rsidRPr="00F91E13">
        <w:rPr>
          <w:rFonts w:ascii="Garamond" w:eastAsia="Arial Narrow" w:hAnsi="Garamond" w:cs="Arial Narrow"/>
          <w:sz w:val="20"/>
          <w:szCs w:val="20"/>
        </w:rPr>
        <w:t>Assistant Professor</w:t>
      </w:r>
      <w:r w:rsidRPr="00F91E13">
        <w:rPr>
          <w:rFonts w:ascii="Garamond" w:eastAsia="Arial Narrow" w:hAnsi="Garamond" w:cs="Arial Narrow"/>
          <w:spacing w:val="-1"/>
          <w:sz w:val="20"/>
          <w:szCs w:val="20"/>
        </w:rPr>
        <w:t xml:space="preserve">, </w:t>
      </w:r>
      <w:r w:rsidRPr="00F91E13">
        <w:rPr>
          <w:rFonts w:ascii="Garamond" w:hAnsi="Garamond"/>
          <w:spacing w:val="-2"/>
          <w:sz w:val="20"/>
          <w:szCs w:val="20"/>
        </w:rPr>
        <w:t>Department of Health Promoti</w:t>
      </w:r>
      <w:r w:rsidR="001F72B0">
        <w:rPr>
          <w:rFonts w:ascii="Garamond" w:hAnsi="Garamond"/>
          <w:spacing w:val="-2"/>
          <w:sz w:val="20"/>
          <w:szCs w:val="20"/>
        </w:rPr>
        <w:t>on, Education, and Behavior</w:t>
      </w:r>
    </w:p>
    <w:p w:rsidR="00F91E13" w:rsidRDefault="00F91E13" w:rsidP="00F91E13">
      <w:pPr>
        <w:pStyle w:val="NormalWeb"/>
        <w:contextualSpacing/>
        <w:jc w:val="center"/>
        <w:rPr>
          <w:rFonts w:ascii="Garamond" w:hAnsi="Garamond" w:cs="Tahoma"/>
          <w:sz w:val="20"/>
          <w:szCs w:val="20"/>
        </w:rPr>
      </w:pPr>
    </w:p>
    <w:p w:rsidR="00F91E13" w:rsidRP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Gwendelyn Geidel, PhD</w:t>
      </w:r>
      <w:r w:rsidR="00742262">
        <w:rPr>
          <w:rFonts w:ascii="Garamond" w:hAnsi="Garamond" w:cs="Tahoma"/>
          <w:b/>
          <w:sz w:val="20"/>
          <w:szCs w:val="20"/>
        </w:rPr>
        <w:t>, JD</w:t>
      </w:r>
    </w:p>
    <w:p w:rsidR="00F91E13" w:rsidRPr="00F91E13" w:rsidRDefault="00F91E13" w:rsidP="00F91E13">
      <w:pPr>
        <w:pStyle w:val="NormalWeb"/>
        <w:contextualSpacing/>
        <w:jc w:val="center"/>
        <w:rPr>
          <w:rFonts w:ascii="Garamond" w:hAnsi="Garamond" w:cs="Tahoma"/>
          <w:sz w:val="20"/>
          <w:szCs w:val="20"/>
        </w:rPr>
      </w:pPr>
      <w:r w:rsidRPr="00F91E13">
        <w:rPr>
          <w:rFonts w:ascii="Garamond" w:hAnsi="Garamond" w:cs="Tahoma"/>
          <w:sz w:val="20"/>
          <w:szCs w:val="20"/>
        </w:rPr>
        <w:t>Director, Environm</w:t>
      </w:r>
      <w:r w:rsidR="00742262">
        <w:rPr>
          <w:rFonts w:ascii="Garamond" w:hAnsi="Garamond" w:cs="Tahoma"/>
          <w:sz w:val="20"/>
          <w:szCs w:val="20"/>
        </w:rPr>
        <w:t>ent &amp;</w:t>
      </w:r>
      <w:r w:rsidR="001F72B0">
        <w:rPr>
          <w:rFonts w:ascii="Garamond" w:hAnsi="Garamond" w:cs="Tahoma"/>
          <w:sz w:val="20"/>
          <w:szCs w:val="20"/>
        </w:rPr>
        <w:t xml:space="preserve"> Sustainability Program</w:t>
      </w:r>
    </w:p>
    <w:p w:rsidR="00F91E13" w:rsidRDefault="00F91E13" w:rsidP="00F91E13">
      <w:pPr>
        <w:pStyle w:val="NormalWeb"/>
        <w:contextualSpacing/>
        <w:jc w:val="center"/>
        <w:rPr>
          <w:rFonts w:ascii="Garamond" w:hAnsi="Garamond" w:cs="Tahoma"/>
          <w:sz w:val="20"/>
          <w:szCs w:val="20"/>
        </w:rPr>
      </w:pPr>
      <w:r w:rsidRPr="00F91E13">
        <w:rPr>
          <w:rFonts w:ascii="Garamond" w:hAnsi="Garamond" w:cs="Tahoma"/>
          <w:sz w:val="20"/>
          <w:szCs w:val="20"/>
        </w:rPr>
        <w:t>Research Professor, School of the Earth, Ocean, and Environment</w:t>
      </w:r>
    </w:p>
    <w:p w:rsidR="00F91E13" w:rsidRDefault="00F91E13" w:rsidP="00F91E13">
      <w:pPr>
        <w:pStyle w:val="NormalWeb"/>
        <w:contextualSpacing/>
        <w:jc w:val="center"/>
        <w:rPr>
          <w:rFonts w:ascii="Garamond" w:hAnsi="Garamond" w:cs="Tahoma"/>
          <w:sz w:val="20"/>
          <w:szCs w:val="20"/>
        </w:rPr>
      </w:pPr>
    </w:p>
    <w:p w:rsidR="00F91E13" w:rsidRDefault="00F91E13" w:rsidP="00F91E13">
      <w:pPr>
        <w:pStyle w:val="NormalWeb"/>
        <w:contextualSpacing/>
        <w:jc w:val="center"/>
        <w:rPr>
          <w:rFonts w:ascii="Garamond" w:hAnsi="Garamond" w:cs="Tahoma"/>
          <w:b/>
          <w:sz w:val="20"/>
          <w:szCs w:val="20"/>
        </w:rPr>
      </w:pPr>
      <w:r>
        <w:rPr>
          <w:rFonts w:ascii="Garamond" w:hAnsi="Garamond" w:cs="Tahoma"/>
          <w:b/>
          <w:sz w:val="20"/>
          <w:szCs w:val="20"/>
        </w:rPr>
        <w:t xml:space="preserve">Angela </w:t>
      </w:r>
      <w:proofErr w:type="spellStart"/>
      <w:r>
        <w:rPr>
          <w:rFonts w:ascii="Garamond" w:hAnsi="Garamond" w:cs="Tahoma"/>
          <w:b/>
          <w:sz w:val="20"/>
          <w:szCs w:val="20"/>
        </w:rPr>
        <w:t>Liese</w:t>
      </w:r>
      <w:proofErr w:type="spellEnd"/>
    </w:p>
    <w:p w:rsidR="00F91E13" w:rsidRDefault="00F91E13" w:rsidP="00F91E13">
      <w:pPr>
        <w:pStyle w:val="NormalWeb"/>
        <w:contextualSpacing/>
        <w:jc w:val="center"/>
        <w:rPr>
          <w:rFonts w:ascii="Garamond" w:hAnsi="Garamond" w:cs="Arial"/>
          <w:sz w:val="20"/>
          <w:szCs w:val="20"/>
        </w:rPr>
      </w:pPr>
      <w:r>
        <w:rPr>
          <w:rFonts w:ascii="Garamond" w:hAnsi="Garamond" w:cs="Tahoma"/>
          <w:sz w:val="20"/>
          <w:szCs w:val="20"/>
        </w:rPr>
        <w:t>Professor</w:t>
      </w:r>
      <w:r w:rsidRPr="00F91E13">
        <w:rPr>
          <w:rFonts w:ascii="Garamond" w:hAnsi="Garamond" w:cs="Tahoma"/>
          <w:sz w:val="20"/>
          <w:szCs w:val="20"/>
        </w:rPr>
        <w:t xml:space="preserve">, </w:t>
      </w:r>
      <w:r w:rsidRPr="00F91E13">
        <w:rPr>
          <w:rFonts w:ascii="Garamond" w:hAnsi="Garamond" w:cs="Arial"/>
          <w:sz w:val="20"/>
          <w:szCs w:val="20"/>
        </w:rPr>
        <w:t>Department of Epidemiology and Biostatistic</w:t>
      </w:r>
      <w:r w:rsidR="001F72B0">
        <w:rPr>
          <w:rFonts w:ascii="Garamond" w:hAnsi="Garamond" w:cs="Arial"/>
          <w:sz w:val="20"/>
          <w:szCs w:val="20"/>
        </w:rPr>
        <w:t>s</w:t>
      </w:r>
    </w:p>
    <w:p w:rsidR="00077C8E" w:rsidRDefault="00077C8E" w:rsidP="00F91E13">
      <w:pPr>
        <w:pStyle w:val="NormalWeb"/>
        <w:contextualSpacing/>
        <w:jc w:val="center"/>
        <w:rPr>
          <w:rFonts w:ascii="Garamond" w:hAnsi="Garamond" w:cs="Arial"/>
          <w:sz w:val="20"/>
          <w:szCs w:val="20"/>
        </w:rPr>
      </w:pPr>
    </w:p>
    <w:p w:rsidR="00077C8E" w:rsidRDefault="00077C8E" w:rsidP="00077C8E">
      <w:pPr>
        <w:pStyle w:val="NormalWeb"/>
        <w:contextualSpacing/>
        <w:jc w:val="center"/>
        <w:rPr>
          <w:rFonts w:ascii="Garamond" w:hAnsi="Garamond" w:cs="Tahoma"/>
          <w:b/>
          <w:sz w:val="20"/>
          <w:szCs w:val="20"/>
        </w:rPr>
      </w:pPr>
      <w:r>
        <w:rPr>
          <w:rFonts w:ascii="Garamond" w:hAnsi="Garamond" w:cs="Tahoma"/>
          <w:b/>
          <w:sz w:val="20"/>
          <w:szCs w:val="20"/>
        </w:rPr>
        <w:t>Holly Pope</w:t>
      </w:r>
      <w:r w:rsidRPr="00F91E13">
        <w:rPr>
          <w:rFonts w:ascii="Garamond" w:hAnsi="Garamond" w:cs="Tahoma"/>
          <w:b/>
          <w:sz w:val="20"/>
          <w:szCs w:val="20"/>
        </w:rPr>
        <w:t xml:space="preserve">, PhD </w:t>
      </w:r>
    </w:p>
    <w:p w:rsidR="00077C8E" w:rsidRDefault="00077C8E" w:rsidP="00077C8E">
      <w:pPr>
        <w:pStyle w:val="NormalWeb"/>
        <w:contextualSpacing/>
        <w:jc w:val="center"/>
        <w:rPr>
          <w:rFonts w:ascii="Garamond" w:hAnsi="Garamond"/>
          <w:spacing w:val="-2"/>
          <w:sz w:val="20"/>
          <w:szCs w:val="20"/>
        </w:rPr>
      </w:pPr>
      <w:r w:rsidRPr="00F91E13">
        <w:rPr>
          <w:rFonts w:ascii="Garamond" w:hAnsi="Garamond"/>
          <w:spacing w:val="-2"/>
          <w:sz w:val="20"/>
          <w:szCs w:val="20"/>
        </w:rPr>
        <w:t>D</w:t>
      </w:r>
      <w:r>
        <w:rPr>
          <w:rFonts w:ascii="Garamond" w:hAnsi="Garamond"/>
          <w:spacing w:val="-2"/>
          <w:sz w:val="20"/>
          <w:szCs w:val="20"/>
        </w:rPr>
        <w:t xml:space="preserve">irector of Evaluation, </w:t>
      </w:r>
      <w:r w:rsidRPr="00F91E13">
        <w:rPr>
          <w:rFonts w:ascii="Garamond" w:hAnsi="Garamond"/>
          <w:spacing w:val="-2"/>
          <w:sz w:val="20"/>
          <w:szCs w:val="20"/>
        </w:rPr>
        <w:t>Center for Research in Nutri</w:t>
      </w:r>
      <w:r>
        <w:rPr>
          <w:rFonts w:ascii="Garamond" w:hAnsi="Garamond"/>
          <w:spacing w:val="-2"/>
          <w:sz w:val="20"/>
          <w:szCs w:val="20"/>
        </w:rPr>
        <w:t>tion and Health Disparities</w:t>
      </w:r>
    </w:p>
    <w:p w:rsidR="00077C8E" w:rsidRDefault="00077C8E" w:rsidP="00077C8E">
      <w:pPr>
        <w:pStyle w:val="NormalWeb"/>
        <w:contextualSpacing/>
        <w:jc w:val="center"/>
        <w:rPr>
          <w:rFonts w:ascii="Garamond" w:hAnsi="Garamond" w:cs="Tahoma"/>
          <w:b/>
          <w:sz w:val="20"/>
          <w:szCs w:val="20"/>
        </w:rPr>
      </w:pPr>
    </w:p>
    <w:p w:rsidR="00077C8E" w:rsidRPr="00F91E13" w:rsidRDefault="005470F4" w:rsidP="00077C8E">
      <w:pPr>
        <w:pStyle w:val="NormalWeb"/>
        <w:contextualSpacing/>
        <w:jc w:val="center"/>
        <w:rPr>
          <w:rFonts w:ascii="Garamond" w:hAnsi="Garamond" w:cs="Tahoma"/>
          <w:b/>
          <w:sz w:val="20"/>
          <w:szCs w:val="20"/>
        </w:rPr>
      </w:pPr>
      <w:r>
        <w:rPr>
          <w:rFonts w:ascii="Garamond" w:hAnsi="Garamond" w:cs="Tahoma"/>
          <w:b/>
          <w:sz w:val="20"/>
          <w:szCs w:val="20"/>
        </w:rPr>
        <w:t>Wendy McK</w:t>
      </w:r>
      <w:r w:rsidR="00077C8E">
        <w:rPr>
          <w:rFonts w:ascii="Garamond" w:hAnsi="Garamond" w:cs="Tahoma"/>
          <w:b/>
          <w:sz w:val="20"/>
          <w:szCs w:val="20"/>
        </w:rPr>
        <w:t>enzie</w:t>
      </w:r>
    </w:p>
    <w:p w:rsidR="00077C8E" w:rsidRPr="00F91E13" w:rsidRDefault="00077C8E" w:rsidP="00077C8E">
      <w:pPr>
        <w:pStyle w:val="NormalWeb"/>
        <w:contextualSpacing/>
        <w:jc w:val="center"/>
        <w:rPr>
          <w:rFonts w:ascii="Garamond" w:hAnsi="Garamond" w:cs="Tahoma"/>
          <w:sz w:val="20"/>
          <w:szCs w:val="20"/>
        </w:rPr>
      </w:pPr>
      <w:r w:rsidRPr="00F91E13">
        <w:rPr>
          <w:rFonts w:ascii="Garamond" w:hAnsi="Garamond" w:cs="Tahoma"/>
          <w:sz w:val="20"/>
          <w:szCs w:val="20"/>
        </w:rPr>
        <w:t>Business Manager, Center for Research in Nutrition and Health Disparities, USC</w:t>
      </w:r>
    </w:p>
    <w:p w:rsidR="00077C8E" w:rsidRPr="00F91E13" w:rsidRDefault="00077C8E" w:rsidP="00077C8E">
      <w:pPr>
        <w:pStyle w:val="NormalWeb"/>
        <w:contextualSpacing/>
        <w:jc w:val="center"/>
        <w:rPr>
          <w:rFonts w:ascii="Garamond" w:hAnsi="Garamond" w:cs="Tahoma"/>
          <w:b/>
          <w:sz w:val="20"/>
          <w:szCs w:val="20"/>
        </w:rPr>
      </w:pPr>
    </w:p>
    <w:p w:rsidR="00077C8E" w:rsidRDefault="00077C8E" w:rsidP="00F91E13">
      <w:pPr>
        <w:pStyle w:val="NormalWeb"/>
        <w:contextualSpacing/>
        <w:jc w:val="center"/>
        <w:rPr>
          <w:rFonts w:ascii="Garamond" w:hAnsi="Garamond" w:cs="Tahoma"/>
          <w:b/>
          <w:sz w:val="20"/>
          <w:szCs w:val="20"/>
        </w:rPr>
      </w:pPr>
      <w:r>
        <w:rPr>
          <w:rFonts w:ascii="Garamond" w:hAnsi="Garamond" w:cs="Tahoma"/>
          <w:b/>
          <w:sz w:val="20"/>
          <w:szCs w:val="20"/>
        </w:rPr>
        <w:t>Anwar Merchant, ScD</w:t>
      </w:r>
      <w:r w:rsidR="001B03A2">
        <w:rPr>
          <w:rFonts w:ascii="Garamond" w:hAnsi="Garamond" w:cs="Tahoma"/>
          <w:b/>
          <w:sz w:val="20"/>
          <w:szCs w:val="20"/>
        </w:rPr>
        <w:t>, MPH, DMD</w:t>
      </w:r>
    </w:p>
    <w:p w:rsidR="00077C8E" w:rsidRDefault="00077C8E" w:rsidP="00F91E13">
      <w:pPr>
        <w:pStyle w:val="NormalWeb"/>
        <w:contextualSpacing/>
        <w:jc w:val="center"/>
        <w:rPr>
          <w:rFonts w:ascii="Garamond" w:hAnsi="Garamond"/>
          <w:spacing w:val="-2"/>
          <w:sz w:val="20"/>
          <w:szCs w:val="20"/>
        </w:rPr>
      </w:pPr>
      <w:r>
        <w:rPr>
          <w:rFonts w:ascii="Garamond" w:hAnsi="Garamond"/>
          <w:spacing w:val="-2"/>
          <w:sz w:val="20"/>
          <w:szCs w:val="20"/>
        </w:rPr>
        <w:t>Associate Professor, Department of Epidemiology and Biostatistics</w:t>
      </w:r>
    </w:p>
    <w:p w:rsidR="00077C8E" w:rsidRDefault="00077C8E" w:rsidP="00F91E13">
      <w:pPr>
        <w:pStyle w:val="NormalWeb"/>
        <w:contextualSpacing/>
        <w:jc w:val="center"/>
        <w:rPr>
          <w:rFonts w:ascii="Garamond" w:hAnsi="Garamond" w:cs="Tahoma"/>
          <w:b/>
          <w:sz w:val="20"/>
          <w:szCs w:val="20"/>
        </w:rPr>
      </w:pPr>
    </w:p>
    <w:p w:rsidR="00077C8E" w:rsidRDefault="00077C8E" w:rsidP="00077C8E">
      <w:pPr>
        <w:pStyle w:val="NormalWeb"/>
        <w:contextualSpacing/>
        <w:jc w:val="center"/>
        <w:rPr>
          <w:rFonts w:ascii="Garamond" w:hAnsi="Garamond" w:cs="Tahoma"/>
          <w:b/>
          <w:sz w:val="20"/>
          <w:szCs w:val="20"/>
        </w:rPr>
      </w:pPr>
      <w:r>
        <w:rPr>
          <w:rFonts w:ascii="Garamond" w:hAnsi="Garamond" w:cs="Tahoma"/>
          <w:b/>
          <w:sz w:val="20"/>
          <w:szCs w:val="20"/>
        </w:rPr>
        <w:t>Spencer Moore, PhD</w:t>
      </w:r>
    </w:p>
    <w:p w:rsidR="00077C8E" w:rsidRPr="00F91E13" w:rsidRDefault="00077C8E" w:rsidP="00077C8E">
      <w:pPr>
        <w:pStyle w:val="NormalWeb"/>
        <w:contextualSpacing/>
        <w:jc w:val="center"/>
        <w:rPr>
          <w:rFonts w:ascii="Garamond" w:hAnsi="Garamond"/>
          <w:spacing w:val="-2"/>
          <w:sz w:val="20"/>
          <w:szCs w:val="20"/>
        </w:rPr>
      </w:pPr>
      <w:r>
        <w:rPr>
          <w:rFonts w:ascii="Garamond" w:hAnsi="Garamond"/>
          <w:spacing w:val="-2"/>
          <w:sz w:val="20"/>
          <w:szCs w:val="20"/>
        </w:rPr>
        <w:t xml:space="preserve">Associate Professor, </w:t>
      </w:r>
      <w:r w:rsidRPr="00F91E13">
        <w:rPr>
          <w:rFonts w:ascii="Garamond" w:hAnsi="Garamond"/>
          <w:spacing w:val="-2"/>
          <w:sz w:val="20"/>
          <w:szCs w:val="20"/>
        </w:rPr>
        <w:t>Department of Health Promoti</w:t>
      </w:r>
      <w:r>
        <w:rPr>
          <w:rFonts w:ascii="Garamond" w:hAnsi="Garamond"/>
          <w:spacing w:val="-2"/>
          <w:sz w:val="20"/>
          <w:szCs w:val="20"/>
        </w:rPr>
        <w:t>on, Education, and Behavior</w:t>
      </w:r>
    </w:p>
    <w:p w:rsidR="00077C8E" w:rsidRDefault="00077C8E" w:rsidP="00077C8E">
      <w:pPr>
        <w:pStyle w:val="NormalWeb"/>
        <w:contextualSpacing/>
        <w:jc w:val="center"/>
        <w:rPr>
          <w:rFonts w:ascii="Garamond" w:hAnsi="Garamond" w:cs="Tahoma"/>
          <w:sz w:val="20"/>
          <w:szCs w:val="20"/>
        </w:rPr>
      </w:pPr>
    </w:p>
    <w:p w:rsidR="00F91E13" w:rsidRPr="00F91E13" w:rsidRDefault="00D422DB" w:rsidP="00F91E13">
      <w:pPr>
        <w:pStyle w:val="NormalWeb"/>
        <w:contextualSpacing/>
        <w:jc w:val="center"/>
        <w:rPr>
          <w:rFonts w:ascii="Garamond" w:hAnsi="Garamond" w:cs="Tahoma"/>
          <w:b/>
          <w:sz w:val="20"/>
          <w:szCs w:val="20"/>
        </w:rPr>
      </w:pPr>
      <w:r>
        <w:rPr>
          <w:rFonts w:ascii="Garamond" w:hAnsi="Garamond" w:cs="Tahoma"/>
          <w:b/>
          <w:sz w:val="20"/>
          <w:szCs w:val="20"/>
        </w:rPr>
        <w:t>Gabrielle Turner-</w:t>
      </w:r>
      <w:proofErr w:type="spellStart"/>
      <w:r>
        <w:rPr>
          <w:rFonts w:ascii="Garamond" w:hAnsi="Garamond" w:cs="Tahoma"/>
          <w:b/>
          <w:sz w:val="20"/>
          <w:szCs w:val="20"/>
        </w:rPr>
        <w:t>McGrievy</w:t>
      </w:r>
      <w:proofErr w:type="spellEnd"/>
      <w:r>
        <w:rPr>
          <w:rFonts w:ascii="Garamond" w:hAnsi="Garamond" w:cs="Tahoma"/>
          <w:b/>
          <w:sz w:val="20"/>
          <w:szCs w:val="20"/>
        </w:rPr>
        <w:t>, PhD, RD</w:t>
      </w:r>
    </w:p>
    <w:p w:rsidR="00F91E13" w:rsidRPr="00F91E13" w:rsidRDefault="00F91E13" w:rsidP="00F91E13">
      <w:pPr>
        <w:pStyle w:val="NormalWeb"/>
        <w:contextualSpacing/>
        <w:jc w:val="center"/>
        <w:rPr>
          <w:rFonts w:ascii="Garamond" w:hAnsi="Garamond" w:cs="Tahoma"/>
          <w:sz w:val="20"/>
          <w:szCs w:val="20"/>
        </w:rPr>
      </w:pPr>
      <w:r w:rsidRPr="00F91E13">
        <w:rPr>
          <w:rFonts w:ascii="Garamond" w:hAnsi="Garamond" w:cs="Tahoma"/>
          <w:sz w:val="20"/>
          <w:szCs w:val="20"/>
        </w:rPr>
        <w:t>Assistant Professor, Department of Health Promotion, Education, and Behavio</w:t>
      </w:r>
      <w:r w:rsidR="001F72B0">
        <w:rPr>
          <w:rFonts w:ascii="Garamond" w:hAnsi="Garamond" w:cs="Tahoma"/>
          <w:sz w:val="20"/>
          <w:szCs w:val="20"/>
        </w:rPr>
        <w:t>r</w:t>
      </w: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7F16B3" w:rsidRDefault="007F16B3" w:rsidP="00F91E13">
      <w:pPr>
        <w:pStyle w:val="NormalWeb"/>
        <w:contextualSpacing/>
        <w:jc w:val="center"/>
        <w:rPr>
          <w:rFonts w:ascii="Garamond" w:hAnsi="Garamond" w:cs="Tahoma"/>
          <w:b/>
          <w:sz w:val="24"/>
          <w:szCs w:val="24"/>
          <w:u w:val="single"/>
        </w:rPr>
      </w:pPr>
    </w:p>
    <w:p w:rsidR="007F16B3" w:rsidRDefault="007F16B3" w:rsidP="00F91E13">
      <w:pPr>
        <w:pStyle w:val="NormalWeb"/>
        <w:contextualSpacing/>
        <w:jc w:val="center"/>
        <w:rPr>
          <w:rFonts w:ascii="Garamond" w:hAnsi="Garamond" w:cs="Tahoma"/>
          <w:b/>
          <w:sz w:val="24"/>
          <w:szCs w:val="24"/>
          <w:u w:val="single"/>
        </w:rPr>
      </w:pPr>
    </w:p>
    <w:p w:rsidR="007F16B3" w:rsidRDefault="007F16B3"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077C8E" w:rsidRDefault="00077C8E" w:rsidP="00F91E13">
      <w:pPr>
        <w:pStyle w:val="NormalWeb"/>
        <w:contextualSpacing/>
        <w:jc w:val="center"/>
        <w:rPr>
          <w:rFonts w:ascii="Garamond" w:hAnsi="Garamond" w:cs="Tahoma"/>
          <w:b/>
          <w:sz w:val="24"/>
          <w:szCs w:val="24"/>
          <w:u w:val="single"/>
        </w:rPr>
      </w:pPr>
    </w:p>
    <w:p w:rsidR="00F91E13" w:rsidRDefault="00D9027F" w:rsidP="00F91E13">
      <w:pPr>
        <w:pStyle w:val="NormalWeb"/>
        <w:contextualSpacing/>
        <w:jc w:val="center"/>
        <w:rPr>
          <w:rFonts w:ascii="Garamond" w:hAnsi="Garamond" w:cs="Tahoma"/>
          <w:b/>
          <w:sz w:val="24"/>
          <w:szCs w:val="24"/>
          <w:u w:val="single"/>
        </w:rPr>
      </w:pPr>
      <w:r w:rsidRPr="00077C8E">
        <w:rPr>
          <w:rFonts w:ascii="Garamond" w:hAnsi="Garamond" w:cs="Tahoma"/>
          <w:b/>
          <w:sz w:val="24"/>
          <w:szCs w:val="24"/>
          <w:u w:val="single"/>
        </w:rPr>
        <w:lastRenderedPageBreak/>
        <w:t>A Very Special Thank You</w:t>
      </w:r>
    </w:p>
    <w:p w:rsidR="00DB15E5" w:rsidRPr="00A1707A" w:rsidRDefault="00DB15E5" w:rsidP="00F91E13">
      <w:pPr>
        <w:pStyle w:val="NormalWeb"/>
        <w:contextualSpacing/>
        <w:jc w:val="center"/>
        <w:rPr>
          <w:rFonts w:ascii="Garamond" w:hAnsi="Garamond" w:cs="Tahoma"/>
          <w:b/>
          <w:sz w:val="20"/>
          <w:szCs w:val="20"/>
        </w:rPr>
      </w:pPr>
      <w:r w:rsidRPr="00A1707A">
        <w:rPr>
          <w:rFonts w:ascii="Garamond" w:hAnsi="Garamond" w:cs="Tahoma"/>
          <w:b/>
          <w:sz w:val="20"/>
          <w:szCs w:val="20"/>
        </w:rPr>
        <w:t>Arnold School of Public Health</w:t>
      </w:r>
    </w:p>
    <w:p w:rsidR="00DB15E5" w:rsidRPr="00A1707A" w:rsidRDefault="00DB15E5" w:rsidP="00F91E13">
      <w:pPr>
        <w:pStyle w:val="NormalWeb"/>
        <w:contextualSpacing/>
        <w:jc w:val="center"/>
        <w:rPr>
          <w:rFonts w:ascii="Garamond" w:hAnsi="Garamond" w:cs="Tahoma"/>
          <w:b/>
          <w:sz w:val="20"/>
          <w:szCs w:val="20"/>
        </w:rPr>
      </w:pPr>
      <w:r w:rsidRPr="00A1707A">
        <w:rPr>
          <w:rFonts w:ascii="Garamond" w:hAnsi="Garamond" w:cs="Tahoma"/>
          <w:b/>
          <w:sz w:val="20"/>
          <w:szCs w:val="20"/>
        </w:rPr>
        <w:t>University of South Carolina</w:t>
      </w:r>
    </w:p>
    <w:p w:rsidR="00DB15E5" w:rsidRDefault="00DB15E5" w:rsidP="00DB15E5">
      <w:pPr>
        <w:pStyle w:val="NormalWeb"/>
        <w:contextualSpacing/>
        <w:jc w:val="center"/>
        <w:rPr>
          <w:rFonts w:ascii="Garamond" w:hAnsi="Garamond" w:cs="Tahoma"/>
          <w:b/>
          <w:sz w:val="20"/>
          <w:szCs w:val="20"/>
        </w:rPr>
      </w:pPr>
    </w:p>
    <w:p w:rsidR="00A02E4E" w:rsidRDefault="00A02E4E" w:rsidP="00DB15E5">
      <w:pPr>
        <w:pStyle w:val="NormalWeb"/>
        <w:contextualSpacing/>
        <w:jc w:val="center"/>
        <w:rPr>
          <w:rFonts w:ascii="Garamond" w:hAnsi="Garamond" w:cs="Tahoma"/>
          <w:b/>
          <w:sz w:val="20"/>
          <w:szCs w:val="20"/>
        </w:rPr>
      </w:pPr>
    </w:p>
    <w:p w:rsidR="00A02E4E" w:rsidRDefault="00A02E4E" w:rsidP="00DB15E5">
      <w:pPr>
        <w:pStyle w:val="NormalWeb"/>
        <w:contextualSpacing/>
        <w:jc w:val="center"/>
        <w:rPr>
          <w:rFonts w:ascii="Garamond" w:hAnsi="Garamond" w:cs="Tahoma"/>
          <w:b/>
          <w:sz w:val="20"/>
          <w:szCs w:val="20"/>
        </w:rPr>
      </w:pPr>
    </w:p>
    <w:p w:rsidR="00DB15E5" w:rsidRPr="00F91E13" w:rsidRDefault="00DB15E5" w:rsidP="00DB15E5">
      <w:pPr>
        <w:pStyle w:val="NormalWeb"/>
        <w:contextualSpacing/>
        <w:jc w:val="center"/>
        <w:rPr>
          <w:rFonts w:ascii="Garamond" w:hAnsi="Garamond" w:cs="Tahoma"/>
          <w:b/>
          <w:sz w:val="20"/>
          <w:szCs w:val="20"/>
        </w:rPr>
      </w:pPr>
      <w:r w:rsidRPr="00F91E13">
        <w:rPr>
          <w:rFonts w:ascii="Garamond" w:hAnsi="Garamond" w:cs="Tahoma"/>
          <w:b/>
          <w:sz w:val="20"/>
          <w:szCs w:val="20"/>
        </w:rPr>
        <w:t>Jason Craig, PhD Student</w:t>
      </w:r>
    </w:p>
    <w:p w:rsidR="00DB15E5" w:rsidRPr="00F91E13" w:rsidRDefault="00DB15E5" w:rsidP="00DB15E5">
      <w:pPr>
        <w:pStyle w:val="NormalWeb"/>
        <w:contextualSpacing/>
        <w:jc w:val="center"/>
        <w:rPr>
          <w:rFonts w:ascii="Garamond" w:hAnsi="Garamond" w:cs="Tahoma"/>
          <w:sz w:val="20"/>
          <w:szCs w:val="20"/>
        </w:rPr>
      </w:pPr>
      <w:r w:rsidRPr="00F91E13">
        <w:rPr>
          <w:rFonts w:ascii="Garamond" w:hAnsi="Garamond" w:cs="Tahoma"/>
          <w:sz w:val="20"/>
          <w:szCs w:val="20"/>
        </w:rPr>
        <w:t>Department of Health Promoti</w:t>
      </w:r>
      <w:r>
        <w:rPr>
          <w:rFonts w:ascii="Garamond" w:hAnsi="Garamond" w:cs="Tahoma"/>
          <w:sz w:val="20"/>
          <w:szCs w:val="20"/>
        </w:rPr>
        <w:t>on, Education, and Behavior</w:t>
      </w:r>
    </w:p>
    <w:p w:rsidR="00DB15E5" w:rsidRPr="00F91E13" w:rsidRDefault="00DB15E5" w:rsidP="00DB15E5">
      <w:pPr>
        <w:pStyle w:val="NormalWeb"/>
        <w:contextualSpacing/>
        <w:jc w:val="center"/>
        <w:rPr>
          <w:rFonts w:ascii="Garamond" w:hAnsi="Garamond" w:cs="Tahoma"/>
          <w:sz w:val="20"/>
          <w:szCs w:val="20"/>
        </w:rPr>
      </w:pPr>
      <w:r w:rsidRPr="00F91E13">
        <w:rPr>
          <w:rFonts w:ascii="Garamond" w:hAnsi="Garamond" w:cs="Tahoma"/>
          <w:sz w:val="20"/>
          <w:szCs w:val="20"/>
        </w:rPr>
        <w:t xml:space="preserve">Graduate Research Assistant, Center for Research in Nutrition and Health </w:t>
      </w:r>
      <w:r>
        <w:rPr>
          <w:rFonts w:ascii="Garamond" w:hAnsi="Garamond" w:cs="Tahoma"/>
          <w:sz w:val="20"/>
          <w:szCs w:val="20"/>
        </w:rPr>
        <w:t>Disparities</w:t>
      </w:r>
    </w:p>
    <w:p w:rsidR="0047147E" w:rsidRDefault="0047147E" w:rsidP="00F91E13">
      <w:pPr>
        <w:pStyle w:val="NormalWeb"/>
        <w:contextualSpacing/>
        <w:jc w:val="center"/>
        <w:rPr>
          <w:rFonts w:ascii="Garamond" w:hAnsi="Garamond" w:cs="Tahoma"/>
          <w:b/>
          <w:sz w:val="20"/>
          <w:szCs w:val="20"/>
        </w:rPr>
      </w:pPr>
    </w:p>
    <w:p w:rsidR="00F91E13" w:rsidRP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Carrie Draper, MSW</w:t>
      </w:r>
    </w:p>
    <w:p w:rsidR="00F91E13" w:rsidRPr="00077C8E" w:rsidRDefault="00B71A21" w:rsidP="00F91E13">
      <w:pPr>
        <w:pStyle w:val="NormalWeb"/>
        <w:contextualSpacing/>
        <w:jc w:val="center"/>
        <w:rPr>
          <w:rFonts w:ascii="Garamond" w:hAnsi="Garamond" w:cs="Tahoma"/>
          <w:sz w:val="18"/>
          <w:szCs w:val="18"/>
        </w:rPr>
      </w:pPr>
      <w:r>
        <w:rPr>
          <w:rFonts w:ascii="Garamond" w:hAnsi="Garamond"/>
          <w:sz w:val="18"/>
          <w:szCs w:val="18"/>
        </w:rPr>
        <w:t xml:space="preserve">Director of </w:t>
      </w:r>
      <w:r w:rsidR="00F91E13" w:rsidRPr="00077C8E">
        <w:rPr>
          <w:rFonts w:ascii="Garamond" w:hAnsi="Garamond"/>
          <w:sz w:val="18"/>
          <w:szCs w:val="18"/>
        </w:rPr>
        <w:t xml:space="preserve">Policy &amp; </w:t>
      </w:r>
      <w:r>
        <w:rPr>
          <w:rFonts w:ascii="Garamond" w:hAnsi="Garamond"/>
          <w:sz w:val="18"/>
          <w:szCs w:val="18"/>
        </w:rPr>
        <w:t>Partnership Development</w:t>
      </w:r>
      <w:r w:rsidR="00F91E13" w:rsidRPr="00077C8E">
        <w:rPr>
          <w:rFonts w:ascii="Garamond" w:hAnsi="Garamond"/>
          <w:sz w:val="18"/>
          <w:szCs w:val="18"/>
        </w:rPr>
        <w:t>, Center for Research in Nutrition and Health Disparities</w:t>
      </w:r>
    </w:p>
    <w:p w:rsidR="00F91E13" w:rsidRPr="00077C8E" w:rsidRDefault="00F91E13" w:rsidP="00F91E13">
      <w:pPr>
        <w:pStyle w:val="NormalWeb"/>
        <w:contextualSpacing/>
        <w:jc w:val="center"/>
        <w:rPr>
          <w:rFonts w:ascii="Garamond" w:hAnsi="Garamond" w:cs="Tahoma"/>
          <w:b/>
          <w:sz w:val="18"/>
          <w:szCs w:val="18"/>
        </w:rPr>
      </w:pPr>
    </w:p>
    <w:p w:rsidR="00F91E13" w:rsidRP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 xml:space="preserve">James </w:t>
      </w:r>
      <w:proofErr w:type="spellStart"/>
      <w:r w:rsidRPr="00F91E13">
        <w:rPr>
          <w:rFonts w:ascii="Garamond" w:hAnsi="Garamond" w:cs="Tahoma"/>
          <w:b/>
          <w:sz w:val="20"/>
          <w:szCs w:val="20"/>
        </w:rPr>
        <w:t>Hibbert</w:t>
      </w:r>
      <w:proofErr w:type="spellEnd"/>
      <w:r w:rsidR="00A1707A">
        <w:rPr>
          <w:rFonts w:ascii="Garamond" w:hAnsi="Garamond" w:cs="Tahoma"/>
          <w:b/>
          <w:sz w:val="20"/>
          <w:szCs w:val="20"/>
        </w:rPr>
        <w:t>, MS</w:t>
      </w:r>
    </w:p>
    <w:p w:rsidR="00F91E13" w:rsidRDefault="00F91E13" w:rsidP="00F91E13">
      <w:pPr>
        <w:pStyle w:val="NormalWeb"/>
        <w:contextualSpacing/>
        <w:jc w:val="center"/>
        <w:rPr>
          <w:rFonts w:ascii="Garamond" w:hAnsi="Garamond" w:cs="Tahoma"/>
          <w:sz w:val="20"/>
          <w:szCs w:val="20"/>
        </w:rPr>
      </w:pPr>
      <w:r w:rsidRPr="00F91E13">
        <w:rPr>
          <w:rFonts w:ascii="Garamond" w:hAnsi="Garamond" w:cs="Tahoma"/>
          <w:sz w:val="20"/>
          <w:szCs w:val="20"/>
        </w:rPr>
        <w:t>Geographer, Center for Research in Nutri</w:t>
      </w:r>
      <w:r w:rsidR="00DB15E5">
        <w:rPr>
          <w:rFonts w:ascii="Garamond" w:hAnsi="Garamond" w:cs="Tahoma"/>
          <w:sz w:val="20"/>
          <w:szCs w:val="20"/>
        </w:rPr>
        <w:t>tion and Health Disparities</w:t>
      </w:r>
    </w:p>
    <w:p w:rsidR="004A63DF" w:rsidRDefault="004A63DF" w:rsidP="004A63DF">
      <w:pPr>
        <w:pStyle w:val="NormalWeb"/>
        <w:contextualSpacing/>
        <w:jc w:val="center"/>
        <w:rPr>
          <w:rFonts w:ascii="Garamond" w:hAnsi="Garamond" w:cs="Tahoma"/>
          <w:b/>
          <w:sz w:val="20"/>
          <w:szCs w:val="20"/>
        </w:rPr>
      </w:pPr>
    </w:p>
    <w:p w:rsidR="004A63DF" w:rsidRDefault="004A63DF" w:rsidP="004A63DF">
      <w:pPr>
        <w:pStyle w:val="NormalWeb"/>
        <w:contextualSpacing/>
        <w:jc w:val="center"/>
        <w:rPr>
          <w:rFonts w:ascii="Garamond" w:hAnsi="Garamond" w:cs="Tahoma"/>
          <w:b/>
          <w:sz w:val="20"/>
          <w:szCs w:val="20"/>
        </w:rPr>
      </w:pPr>
      <w:r>
        <w:rPr>
          <w:rFonts w:ascii="Garamond" w:hAnsi="Garamond" w:cs="Tahoma"/>
          <w:b/>
          <w:sz w:val="20"/>
          <w:szCs w:val="20"/>
        </w:rPr>
        <w:t xml:space="preserve">Haley Littlejohn </w:t>
      </w:r>
    </w:p>
    <w:p w:rsidR="004A63DF" w:rsidRPr="00DB15E5" w:rsidRDefault="004A63DF" w:rsidP="004A63DF">
      <w:pPr>
        <w:pStyle w:val="NormalWeb"/>
        <w:contextualSpacing/>
        <w:jc w:val="center"/>
        <w:rPr>
          <w:rFonts w:ascii="Garamond" w:hAnsi="Garamond" w:cs="Tahoma"/>
          <w:sz w:val="20"/>
          <w:szCs w:val="20"/>
        </w:rPr>
      </w:pPr>
      <w:r>
        <w:rPr>
          <w:rFonts w:ascii="Garamond" w:hAnsi="Garamond" w:cs="Tahoma"/>
          <w:sz w:val="20"/>
          <w:szCs w:val="20"/>
        </w:rPr>
        <w:t>Work Study Student, Center for Research in Nutrition and Health Disparities</w:t>
      </w:r>
    </w:p>
    <w:p w:rsidR="00DB15E5" w:rsidRDefault="00DB15E5" w:rsidP="00F91E13">
      <w:pPr>
        <w:pStyle w:val="NormalWeb"/>
        <w:contextualSpacing/>
        <w:jc w:val="center"/>
        <w:rPr>
          <w:rFonts w:ascii="Garamond" w:hAnsi="Garamond" w:cs="Tahoma"/>
          <w:sz w:val="20"/>
          <w:szCs w:val="20"/>
        </w:rPr>
      </w:pPr>
    </w:p>
    <w:p w:rsidR="00DB15E5" w:rsidRDefault="00DB15E5" w:rsidP="00F91E13">
      <w:pPr>
        <w:pStyle w:val="NormalWeb"/>
        <w:contextualSpacing/>
        <w:jc w:val="center"/>
        <w:rPr>
          <w:rFonts w:ascii="Garamond" w:hAnsi="Garamond" w:cs="Tahoma"/>
          <w:b/>
          <w:sz w:val="20"/>
          <w:szCs w:val="20"/>
        </w:rPr>
      </w:pPr>
      <w:r>
        <w:rPr>
          <w:rFonts w:ascii="Garamond" w:hAnsi="Garamond" w:cs="Tahoma"/>
          <w:b/>
          <w:sz w:val="20"/>
          <w:szCs w:val="20"/>
        </w:rPr>
        <w:t>Ashley Page</w:t>
      </w:r>
      <w:r w:rsidR="00A1707A">
        <w:rPr>
          <w:rFonts w:ascii="Garamond" w:hAnsi="Garamond" w:cs="Tahoma"/>
          <w:b/>
          <w:sz w:val="20"/>
          <w:szCs w:val="20"/>
        </w:rPr>
        <w:t>, MSW</w:t>
      </w:r>
    </w:p>
    <w:p w:rsidR="00DB15E5" w:rsidRPr="00DB15E5" w:rsidRDefault="00DB15E5" w:rsidP="00F91E13">
      <w:pPr>
        <w:pStyle w:val="NormalWeb"/>
        <w:contextualSpacing/>
        <w:jc w:val="center"/>
        <w:rPr>
          <w:rFonts w:ascii="Garamond" w:hAnsi="Garamond" w:cs="Tahoma"/>
          <w:sz w:val="20"/>
          <w:szCs w:val="20"/>
        </w:rPr>
      </w:pPr>
      <w:r>
        <w:rPr>
          <w:rFonts w:ascii="Garamond" w:hAnsi="Garamond" w:cs="Tahoma"/>
          <w:sz w:val="20"/>
          <w:szCs w:val="20"/>
        </w:rPr>
        <w:t>Community Organizer, Center for Research in Nutrition and Health Disparities</w:t>
      </w:r>
    </w:p>
    <w:p w:rsidR="00F91E13" w:rsidRPr="00F91E13" w:rsidRDefault="00F91E13" w:rsidP="00F91E13">
      <w:pPr>
        <w:pStyle w:val="NormalWeb"/>
        <w:contextualSpacing/>
        <w:jc w:val="center"/>
        <w:rPr>
          <w:rFonts w:ascii="Garamond" w:hAnsi="Garamond" w:cs="Tahoma"/>
          <w:sz w:val="20"/>
          <w:szCs w:val="20"/>
        </w:rPr>
      </w:pPr>
    </w:p>
    <w:p w:rsidR="00F91E13" w:rsidRP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Katie Welborn</w:t>
      </w:r>
    </w:p>
    <w:p w:rsidR="00F91E13" w:rsidRDefault="00F91E13" w:rsidP="00F91E13">
      <w:pPr>
        <w:pStyle w:val="NormalWeb"/>
        <w:contextualSpacing/>
        <w:jc w:val="center"/>
        <w:rPr>
          <w:rFonts w:ascii="Garamond" w:hAnsi="Garamond" w:cs="Tahoma"/>
          <w:sz w:val="20"/>
          <w:szCs w:val="20"/>
        </w:rPr>
      </w:pPr>
      <w:r w:rsidRPr="00F91E13">
        <w:rPr>
          <w:rFonts w:ascii="Garamond" w:hAnsi="Garamond" w:cs="Tahoma"/>
          <w:sz w:val="20"/>
          <w:szCs w:val="20"/>
        </w:rPr>
        <w:t>Community Organizer, Center for Research in Nutrit</w:t>
      </w:r>
      <w:r w:rsidR="00DB15E5">
        <w:rPr>
          <w:rFonts w:ascii="Garamond" w:hAnsi="Garamond" w:cs="Tahoma"/>
          <w:sz w:val="20"/>
          <w:szCs w:val="20"/>
        </w:rPr>
        <w:t>ion and Health Disparities</w:t>
      </w:r>
    </w:p>
    <w:p w:rsidR="00DB5806" w:rsidRDefault="00DB5806" w:rsidP="00F91E13">
      <w:pPr>
        <w:pStyle w:val="NormalWeb"/>
        <w:contextualSpacing/>
        <w:jc w:val="center"/>
        <w:rPr>
          <w:rFonts w:ascii="Garamond" w:hAnsi="Garamond" w:cs="Tahoma"/>
          <w:sz w:val="20"/>
          <w:szCs w:val="20"/>
        </w:rPr>
      </w:pPr>
    </w:p>
    <w:p w:rsidR="00DB5806" w:rsidRDefault="00DB5806" w:rsidP="00F91E13">
      <w:pPr>
        <w:pStyle w:val="NormalWeb"/>
        <w:contextualSpacing/>
        <w:jc w:val="center"/>
        <w:rPr>
          <w:rFonts w:ascii="Garamond" w:hAnsi="Garamond" w:cs="Tahoma"/>
          <w:b/>
          <w:sz w:val="20"/>
          <w:szCs w:val="20"/>
        </w:rPr>
      </w:pPr>
      <w:proofErr w:type="spellStart"/>
      <w:r>
        <w:rPr>
          <w:rFonts w:ascii="Garamond" w:hAnsi="Garamond" w:cs="Tahoma"/>
          <w:b/>
          <w:sz w:val="20"/>
          <w:szCs w:val="20"/>
        </w:rPr>
        <w:t>LeTanya</w:t>
      </w:r>
      <w:proofErr w:type="spellEnd"/>
      <w:r>
        <w:rPr>
          <w:rFonts w:ascii="Garamond" w:hAnsi="Garamond" w:cs="Tahoma"/>
          <w:b/>
          <w:sz w:val="20"/>
          <w:szCs w:val="20"/>
        </w:rPr>
        <w:t xml:space="preserve"> Williams</w:t>
      </w:r>
    </w:p>
    <w:p w:rsidR="00DB5806" w:rsidRPr="00DB5806" w:rsidRDefault="00DB5806" w:rsidP="00F91E13">
      <w:pPr>
        <w:pStyle w:val="NormalWeb"/>
        <w:contextualSpacing/>
        <w:jc w:val="center"/>
        <w:rPr>
          <w:rFonts w:ascii="Garamond" w:hAnsi="Garamond" w:cs="Tahoma"/>
          <w:sz w:val="20"/>
          <w:szCs w:val="20"/>
        </w:rPr>
      </w:pPr>
      <w:r>
        <w:rPr>
          <w:rFonts w:ascii="Garamond" w:hAnsi="Garamond" w:cs="Tahoma"/>
          <w:sz w:val="20"/>
          <w:szCs w:val="20"/>
        </w:rPr>
        <w:t>Community Organizer, Center for Research in Nutrition and Health Disparities</w:t>
      </w:r>
    </w:p>
    <w:p w:rsidR="00F91E13" w:rsidRPr="00F91E13" w:rsidRDefault="00F91E13" w:rsidP="00F91E13">
      <w:pPr>
        <w:pStyle w:val="NormalWeb"/>
        <w:contextualSpacing/>
        <w:jc w:val="center"/>
        <w:rPr>
          <w:rFonts w:ascii="Garamond" w:hAnsi="Garamond" w:cs="Tahoma"/>
          <w:b/>
          <w:sz w:val="20"/>
          <w:szCs w:val="20"/>
        </w:rPr>
      </w:pPr>
    </w:p>
    <w:p w:rsidR="00F91E13" w:rsidRPr="00F91E13" w:rsidRDefault="00F91E13" w:rsidP="00F91E13">
      <w:pPr>
        <w:pStyle w:val="NormalWeb"/>
        <w:contextualSpacing/>
        <w:jc w:val="center"/>
        <w:rPr>
          <w:rFonts w:ascii="Garamond" w:hAnsi="Garamond" w:cs="Tahoma"/>
          <w:b/>
          <w:sz w:val="20"/>
          <w:szCs w:val="20"/>
        </w:rPr>
      </w:pPr>
      <w:r w:rsidRPr="00F91E13">
        <w:rPr>
          <w:rFonts w:ascii="Garamond" w:hAnsi="Garamond" w:cs="Tahoma"/>
          <w:b/>
          <w:sz w:val="20"/>
          <w:szCs w:val="20"/>
        </w:rPr>
        <w:t xml:space="preserve">Nick </w:t>
      </w:r>
      <w:proofErr w:type="spellStart"/>
      <w:r w:rsidRPr="00F91E13">
        <w:rPr>
          <w:rFonts w:ascii="Garamond" w:hAnsi="Garamond" w:cs="Tahoma"/>
          <w:b/>
          <w:sz w:val="20"/>
          <w:szCs w:val="20"/>
        </w:rPr>
        <w:t>Younginer</w:t>
      </w:r>
      <w:proofErr w:type="spellEnd"/>
      <w:r w:rsidRPr="00F91E13">
        <w:rPr>
          <w:rFonts w:ascii="Garamond" w:hAnsi="Garamond" w:cs="Tahoma"/>
          <w:b/>
          <w:sz w:val="20"/>
          <w:szCs w:val="20"/>
        </w:rPr>
        <w:t>, PhD Student</w:t>
      </w:r>
    </w:p>
    <w:p w:rsidR="00F91E13" w:rsidRPr="00F91E13" w:rsidRDefault="00F91E13" w:rsidP="00F91E13">
      <w:pPr>
        <w:pStyle w:val="NormalWeb"/>
        <w:contextualSpacing/>
        <w:jc w:val="center"/>
        <w:rPr>
          <w:rFonts w:ascii="Garamond" w:hAnsi="Garamond" w:cs="Tahoma"/>
          <w:sz w:val="20"/>
          <w:szCs w:val="20"/>
        </w:rPr>
      </w:pPr>
      <w:r w:rsidRPr="00F91E13">
        <w:rPr>
          <w:rFonts w:ascii="Garamond" w:hAnsi="Garamond" w:cs="Tahoma"/>
          <w:sz w:val="20"/>
          <w:szCs w:val="20"/>
        </w:rPr>
        <w:t>Department of Health Promoti</w:t>
      </w:r>
      <w:r w:rsidR="00DB15E5">
        <w:rPr>
          <w:rFonts w:ascii="Garamond" w:hAnsi="Garamond" w:cs="Tahoma"/>
          <w:sz w:val="20"/>
          <w:szCs w:val="20"/>
        </w:rPr>
        <w:t>on, Education, and Behavior</w:t>
      </w:r>
    </w:p>
    <w:p w:rsidR="00F91E13" w:rsidRDefault="00F91E13" w:rsidP="00F91E13">
      <w:pPr>
        <w:pStyle w:val="NormalWeb"/>
        <w:contextualSpacing/>
        <w:jc w:val="center"/>
        <w:rPr>
          <w:rFonts w:ascii="Garamond" w:hAnsi="Garamond" w:cs="Tahoma"/>
          <w:sz w:val="20"/>
          <w:szCs w:val="20"/>
        </w:rPr>
      </w:pPr>
      <w:r>
        <w:rPr>
          <w:rFonts w:ascii="Garamond" w:hAnsi="Garamond" w:cs="Tahoma"/>
          <w:sz w:val="20"/>
          <w:szCs w:val="20"/>
        </w:rPr>
        <w:t>Graduate Research Asst.</w:t>
      </w:r>
      <w:r w:rsidRPr="00F91E13">
        <w:rPr>
          <w:rFonts w:ascii="Garamond" w:hAnsi="Garamond" w:cs="Tahoma"/>
          <w:sz w:val="20"/>
          <w:szCs w:val="20"/>
        </w:rPr>
        <w:t>, Center for Research in Nut</w:t>
      </w:r>
      <w:r w:rsidR="00DB15E5">
        <w:rPr>
          <w:rFonts w:ascii="Garamond" w:hAnsi="Garamond" w:cs="Tahoma"/>
          <w:sz w:val="20"/>
          <w:szCs w:val="20"/>
        </w:rPr>
        <w:t>rition and Health Disparities</w:t>
      </w:r>
    </w:p>
    <w:p w:rsidR="003D2522" w:rsidRDefault="003D2522"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A80803" w:rsidRDefault="00A80803" w:rsidP="00A64219">
      <w:pPr>
        <w:ind w:left="587" w:right="135"/>
        <w:jc w:val="center"/>
        <w:rPr>
          <w:rFonts w:ascii="Garamond" w:eastAsia="Garamond" w:hAnsi="Garamond" w:cs="Garamond"/>
          <w:b/>
          <w:bCs/>
          <w:sz w:val="24"/>
          <w:szCs w:val="24"/>
        </w:rPr>
      </w:pPr>
    </w:p>
    <w:p w:rsidR="00A80803" w:rsidRDefault="00A80803"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751C20" w:rsidRDefault="00751C20" w:rsidP="00A64219">
      <w:pPr>
        <w:ind w:left="587" w:right="135"/>
        <w:jc w:val="center"/>
        <w:rPr>
          <w:rFonts w:ascii="Garamond" w:eastAsia="Garamond" w:hAnsi="Garamond" w:cs="Garamond"/>
          <w:b/>
          <w:bCs/>
          <w:sz w:val="24"/>
          <w:szCs w:val="24"/>
        </w:rPr>
      </w:pPr>
    </w:p>
    <w:p w:rsidR="00A64219" w:rsidRDefault="00A64219" w:rsidP="00A64219">
      <w:pPr>
        <w:ind w:left="587" w:right="135"/>
        <w:jc w:val="center"/>
        <w:rPr>
          <w:rFonts w:ascii="Garamond" w:eastAsia="Garamond" w:hAnsi="Garamond" w:cs="Garamond"/>
          <w:b/>
          <w:bCs/>
          <w:sz w:val="24"/>
          <w:szCs w:val="24"/>
        </w:rPr>
      </w:pPr>
      <w:r w:rsidRPr="00751C20">
        <w:rPr>
          <w:rFonts w:ascii="Garamond" w:eastAsia="Garamond" w:hAnsi="Garamond" w:cs="Garamond"/>
          <w:b/>
          <w:bCs/>
          <w:sz w:val="24"/>
          <w:szCs w:val="24"/>
        </w:rPr>
        <w:t>SPONSORED BY:</w:t>
      </w:r>
    </w:p>
    <w:p w:rsidR="00A02E4E" w:rsidRDefault="00A02E4E" w:rsidP="00A64219">
      <w:pPr>
        <w:ind w:left="587" w:right="135"/>
        <w:jc w:val="center"/>
        <w:rPr>
          <w:rFonts w:ascii="Garamond" w:eastAsia="Garamond" w:hAnsi="Garamond" w:cs="Garamond"/>
          <w:b/>
          <w:bCs/>
          <w:sz w:val="24"/>
          <w:szCs w:val="24"/>
        </w:rPr>
      </w:pPr>
    </w:p>
    <w:p w:rsidR="00A02E4E" w:rsidRDefault="00A02E4E" w:rsidP="00A64219">
      <w:pPr>
        <w:ind w:left="587" w:right="135"/>
        <w:jc w:val="center"/>
        <w:rPr>
          <w:rFonts w:ascii="Garamond" w:eastAsia="Garamond" w:hAnsi="Garamond" w:cs="Garamond"/>
          <w:b/>
          <w:bCs/>
          <w:sz w:val="24"/>
          <w:szCs w:val="24"/>
        </w:rPr>
      </w:pPr>
    </w:p>
    <w:p w:rsidR="00A02E4E" w:rsidRDefault="00A02E4E" w:rsidP="00A64219">
      <w:pPr>
        <w:ind w:left="587" w:right="135"/>
        <w:jc w:val="center"/>
        <w:rPr>
          <w:rFonts w:ascii="Garamond" w:eastAsia="Garamond" w:hAnsi="Garamond" w:cs="Garamond"/>
          <w:b/>
          <w:bCs/>
          <w:sz w:val="24"/>
          <w:szCs w:val="24"/>
        </w:rPr>
      </w:pPr>
    </w:p>
    <w:p w:rsidR="00A02E4E" w:rsidRPr="00751C20" w:rsidRDefault="00A02E4E" w:rsidP="00A64219">
      <w:pPr>
        <w:ind w:left="587" w:right="135"/>
        <w:jc w:val="center"/>
        <w:rPr>
          <w:rFonts w:ascii="Garamond" w:eastAsia="Garamond" w:hAnsi="Garamond" w:cs="Garamond"/>
          <w:b/>
          <w:bCs/>
          <w:sz w:val="24"/>
          <w:szCs w:val="24"/>
        </w:rPr>
      </w:pPr>
    </w:p>
    <w:p w:rsidR="00A64219" w:rsidRDefault="00480FF6" w:rsidP="000A4688">
      <w:pPr>
        <w:ind w:left="587" w:right="135"/>
        <w:rPr>
          <w:rFonts w:ascii="Garamond" w:eastAsia="Garamond" w:hAnsi="Garamond" w:cs="Garamond"/>
          <w:b/>
          <w:bCs/>
          <w:sz w:val="24"/>
          <w:szCs w:val="24"/>
        </w:rPr>
      </w:pPr>
      <w:r>
        <w:rPr>
          <w:noProof/>
        </w:rPr>
        <w:drawing>
          <wp:inline distT="0" distB="0" distL="0" distR="0" wp14:anchorId="2349388D" wp14:editId="4B0B40B4">
            <wp:extent cx="3232150" cy="1616075"/>
            <wp:effectExtent l="0" t="0" r="6350" b="3175"/>
            <wp:docPr id="1" name="Picture 1" descr="C:\Users\outingr\AppData\Local\Microsoft\Windows\Temporary Internet Files\Content.Word\Logo for ASPH Nutr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utingr\AppData\Local\Microsoft\Windows\Temporary Internet Files\Content.Word\Logo for ASPH Nutrition.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2150" cy="1616075"/>
                    </a:xfrm>
                    <a:prstGeom prst="rect">
                      <a:avLst/>
                    </a:prstGeom>
                    <a:noFill/>
                    <a:ln>
                      <a:noFill/>
                    </a:ln>
                  </pic:spPr>
                </pic:pic>
              </a:graphicData>
            </a:graphic>
          </wp:inline>
        </w:drawing>
      </w:r>
    </w:p>
    <w:p w:rsidR="00A02E4E" w:rsidRDefault="00A02E4E"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A64219" w:rsidRDefault="00480FF6" w:rsidP="000A4688">
      <w:pPr>
        <w:ind w:left="587" w:right="135"/>
        <w:rPr>
          <w:rFonts w:ascii="Garamond" w:eastAsia="Garamond" w:hAnsi="Garamond" w:cs="Garamond"/>
          <w:b/>
          <w:bCs/>
          <w:sz w:val="24"/>
          <w:szCs w:val="24"/>
        </w:rPr>
      </w:pPr>
      <w:r>
        <w:rPr>
          <w:noProof/>
        </w:rPr>
        <w:drawing>
          <wp:inline distT="0" distB="0" distL="0" distR="0" wp14:anchorId="09BE1E2C" wp14:editId="5D983D39">
            <wp:extent cx="4020073" cy="313531"/>
            <wp:effectExtent l="0" t="0" r="0" b="0"/>
            <wp:docPr id="8" name="Picture 8" descr="C:\Users\outingr\AppData\Local\Microsoft\Windows\Temporary Internet Files\Content.Word\E&amp;SPLogo.Medium.Red&amp;Black.U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tingr\AppData\Local\Microsoft\Windows\Temporary Internet Files\Content.Word\E&amp;SPLogo.Medium.Red&amp;Black.US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5527" cy="313956"/>
                    </a:xfrm>
                    <a:prstGeom prst="rect">
                      <a:avLst/>
                    </a:prstGeom>
                    <a:noFill/>
                    <a:ln>
                      <a:noFill/>
                    </a:ln>
                  </pic:spPr>
                </pic:pic>
              </a:graphicData>
            </a:graphic>
          </wp:inline>
        </w:drawing>
      </w:r>
    </w:p>
    <w:p w:rsidR="00A64219" w:rsidRDefault="00A64219"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A02E4E" w:rsidRDefault="00A02E4E" w:rsidP="000A4688">
      <w:pPr>
        <w:ind w:left="587" w:right="135"/>
        <w:rPr>
          <w:rFonts w:ascii="Garamond" w:eastAsia="Garamond" w:hAnsi="Garamond" w:cs="Garamond"/>
          <w:b/>
          <w:bCs/>
          <w:sz w:val="24"/>
          <w:szCs w:val="24"/>
        </w:rPr>
      </w:pPr>
    </w:p>
    <w:p w:rsidR="00194547" w:rsidRDefault="00194547" w:rsidP="000A4688">
      <w:pPr>
        <w:ind w:left="587" w:right="135"/>
        <w:rPr>
          <w:rFonts w:ascii="Garamond" w:eastAsia="Garamond" w:hAnsi="Garamond" w:cs="Garamond"/>
          <w:b/>
          <w:bCs/>
          <w:sz w:val="24"/>
          <w:szCs w:val="24"/>
        </w:rPr>
      </w:pPr>
    </w:p>
    <w:p w:rsidR="00155C5D" w:rsidRDefault="00A36093" w:rsidP="00375F3B">
      <w:pPr>
        <w:ind w:left="587" w:right="135"/>
        <w:jc w:val="center"/>
        <w:rPr>
          <w:rFonts w:ascii="Garamond" w:eastAsia="Garamond" w:hAnsi="Garamond" w:cs="Garamond"/>
          <w:b/>
          <w:bCs/>
          <w:sz w:val="24"/>
          <w:szCs w:val="24"/>
        </w:rPr>
      </w:pPr>
      <w:r>
        <w:rPr>
          <w:noProof/>
        </w:rPr>
        <w:drawing>
          <wp:inline distT="0" distB="0" distL="0" distR="0" wp14:anchorId="3471993C" wp14:editId="0510715C">
            <wp:extent cx="2619375" cy="676275"/>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812" cy="676904"/>
                    </a:xfrm>
                    <a:prstGeom prst="rect">
                      <a:avLst/>
                    </a:prstGeom>
                    <a:noFill/>
                    <a:ln>
                      <a:noFill/>
                    </a:ln>
                  </pic:spPr>
                </pic:pic>
              </a:graphicData>
            </a:graphic>
          </wp:inline>
        </w:drawing>
      </w:r>
    </w:p>
    <w:sectPr w:rsidR="00155C5D">
      <w:headerReference w:type="default" r:id="rId25"/>
      <w:pgSz w:w="8391" w:h="11920"/>
      <w:pgMar w:top="320" w:right="440" w:bottom="280" w:left="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90D" w:rsidRDefault="005F290D">
      <w:r>
        <w:separator/>
      </w:r>
    </w:p>
  </w:endnote>
  <w:endnote w:type="continuationSeparator" w:id="0">
    <w:p w:rsidR="005F290D" w:rsidRDefault="005F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90D" w:rsidRDefault="005F290D">
      <w:r>
        <w:separator/>
      </w:r>
    </w:p>
  </w:footnote>
  <w:footnote w:type="continuationSeparator" w:id="0">
    <w:p w:rsidR="005F290D" w:rsidRDefault="005F2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5EF" w:rsidRDefault="009A75EF">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5141E"/>
    <w:multiLevelType w:val="hybridMultilevel"/>
    <w:tmpl w:val="682CDB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813"/>
    <w:rsid w:val="00016B5A"/>
    <w:rsid w:val="00027E23"/>
    <w:rsid w:val="00051F5A"/>
    <w:rsid w:val="00067F48"/>
    <w:rsid w:val="00070D94"/>
    <w:rsid w:val="00077C8E"/>
    <w:rsid w:val="00082A3D"/>
    <w:rsid w:val="000A4688"/>
    <w:rsid w:val="000B0409"/>
    <w:rsid w:val="000B1D7E"/>
    <w:rsid w:val="000B763A"/>
    <w:rsid w:val="000D0A07"/>
    <w:rsid w:val="000E7D12"/>
    <w:rsid w:val="00105C01"/>
    <w:rsid w:val="00143878"/>
    <w:rsid w:val="00155C5D"/>
    <w:rsid w:val="001870F0"/>
    <w:rsid w:val="00194547"/>
    <w:rsid w:val="0019775C"/>
    <w:rsid w:val="001B03A2"/>
    <w:rsid w:val="001B6049"/>
    <w:rsid w:val="001D0235"/>
    <w:rsid w:val="001E079E"/>
    <w:rsid w:val="001E5A10"/>
    <w:rsid w:val="001F5274"/>
    <w:rsid w:val="001F72B0"/>
    <w:rsid w:val="0020370C"/>
    <w:rsid w:val="00261BFE"/>
    <w:rsid w:val="00271B7A"/>
    <w:rsid w:val="002767FD"/>
    <w:rsid w:val="002B71DC"/>
    <w:rsid w:val="002B79D6"/>
    <w:rsid w:val="002C0E01"/>
    <w:rsid w:val="002C45AC"/>
    <w:rsid w:val="002D1631"/>
    <w:rsid w:val="002E0A78"/>
    <w:rsid w:val="00316B91"/>
    <w:rsid w:val="003172E6"/>
    <w:rsid w:val="003237AC"/>
    <w:rsid w:val="003415DE"/>
    <w:rsid w:val="00346001"/>
    <w:rsid w:val="00346663"/>
    <w:rsid w:val="0036481C"/>
    <w:rsid w:val="00371A57"/>
    <w:rsid w:val="00375F3B"/>
    <w:rsid w:val="00382152"/>
    <w:rsid w:val="003C3168"/>
    <w:rsid w:val="003D2522"/>
    <w:rsid w:val="003E2CB9"/>
    <w:rsid w:val="003F7B1E"/>
    <w:rsid w:val="00402611"/>
    <w:rsid w:val="00402D17"/>
    <w:rsid w:val="00404046"/>
    <w:rsid w:val="00407D62"/>
    <w:rsid w:val="0041202F"/>
    <w:rsid w:val="0041732B"/>
    <w:rsid w:val="0047147E"/>
    <w:rsid w:val="0047279F"/>
    <w:rsid w:val="00480FF6"/>
    <w:rsid w:val="004943AE"/>
    <w:rsid w:val="00497DA8"/>
    <w:rsid w:val="004A535A"/>
    <w:rsid w:val="004A63DF"/>
    <w:rsid w:val="004C166F"/>
    <w:rsid w:val="004D4BE2"/>
    <w:rsid w:val="004E12DD"/>
    <w:rsid w:val="00506255"/>
    <w:rsid w:val="00523383"/>
    <w:rsid w:val="005454B6"/>
    <w:rsid w:val="005470F4"/>
    <w:rsid w:val="005609EB"/>
    <w:rsid w:val="00564715"/>
    <w:rsid w:val="005734CC"/>
    <w:rsid w:val="005755A4"/>
    <w:rsid w:val="005B1162"/>
    <w:rsid w:val="005B31D9"/>
    <w:rsid w:val="005D193B"/>
    <w:rsid w:val="005F290D"/>
    <w:rsid w:val="00606D14"/>
    <w:rsid w:val="0061069B"/>
    <w:rsid w:val="00646078"/>
    <w:rsid w:val="00693C26"/>
    <w:rsid w:val="00697181"/>
    <w:rsid w:val="006B48F7"/>
    <w:rsid w:val="006C053A"/>
    <w:rsid w:val="006F65C3"/>
    <w:rsid w:val="007070C7"/>
    <w:rsid w:val="00707650"/>
    <w:rsid w:val="007146D2"/>
    <w:rsid w:val="00737DFC"/>
    <w:rsid w:val="00742262"/>
    <w:rsid w:val="00751C20"/>
    <w:rsid w:val="00754813"/>
    <w:rsid w:val="00754FBE"/>
    <w:rsid w:val="007556A4"/>
    <w:rsid w:val="007775F3"/>
    <w:rsid w:val="00785991"/>
    <w:rsid w:val="00797A46"/>
    <w:rsid w:val="007A0E30"/>
    <w:rsid w:val="007A6468"/>
    <w:rsid w:val="007A73A0"/>
    <w:rsid w:val="007B0B35"/>
    <w:rsid w:val="007B299F"/>
    <w:rsid w:val="007B4316"/>
    <w:rsid w:val="007B4EBF"/>
    <w:rsid w:val="007C716E"/>
    <w:rsid w:val="007E4E97"/>
    <w:rsid w:val="007E72CB"/>
    <w:rsid w:val="007F16B3"/>
    <w:rsid w:val="00802676"/>
    <w:rsid w:val="0081338F"/>
    <w:rsid w:val="00822AC6"/>
    <w:rsid w:val="0082478A"/>
    <w:rsid w:val="008617F2"/>
    <w:rsid w:val="0086640E"/>
    <w:rsid w:val="008A2B04"/>
    <w:rsid w:val="008C2F19"/>
    <w:rsid w:val="008D2E18"/>
    <w:rsid w:val="008E445E"/>
    <w:rsid w:val="008E6B9E"/>
    <w:rsid w:val="008E75D3"/>
    <w:rsid w:val="00905B3A"/>
    <w:rsid w:val="00905ECF"/>
    <w:rsid w:val="009164EF"/>
    <w:rsid w:val="00917459"/>
    <w:rsid w:val="0092405A"/>
    <w:rsid w:val="00940E90"/>
    <w:rsid w:val="00947AED"/>
    <w:rsid w:val="00960B70"/>
    <w:rsid w:val="00961E91"/>
    <w:rsid w:val="0096672D"/>
    <w:rsid w:val="00970600"/>
    <w:rsid w:val="00972B8B"/>
    <w:rsid w:val="00977205"/>
    <w:rsid w:val="009824DF"/>
    <w:rsid w:val="009A75EF"/>
    <w:rsid w:val="009B7420"/>
    <w:rsid w:val="009C1654"/>
    <w:rsid w:val="009F5FDC"/>
    <w:rsid w:val="009F6CEF"/>
    <w:rsid w:val="00A02E4E"/>
    <w:rsid w:val="00A1707A"/>
    <w:rsid w:val="00A2318D"/>
    <w:rsid w:val="00A351C8"/>
    <w:rsid w:val="00A36093"/>
    <w:rsid w:val="00A504C1"/>
    <w:rsid w:val="00A514DF"/>
    <w:rsid w:val="00A626E2"/>
    <w:rsid w:val="00A64219"/>
    <w:rsid w:val="00A7189E"/>
    <w:rsid w:val="00A718D3"/>
    <w:rsid w:val="00A80803"/>
    <w:rsid w:val="00AB3A27"/>
    <w:rsid w:val="00AC12A0"/>
    <w:rsid w:val="00AC1A70"/>
    <w:rsid w:val="00AE1E4B"/>
    <w:rsid w:val="00AE519F"/>
    <w:rsid w:val="00AE59EA"/>
    <w:rsid w:val="00AF04CD"/>
    <w:rsid w:val="00B17E14"/>
    <w:rsid w:val="00B4239C"/>
    <w:rsid w:val="00B47703"/>
    <w:rsid w:val="00B60435"/>
    <w:rsid w:val="00B71A21"/>
    <w:rsid w:val="00B77FEC"/>
    <w:rsid w:val="00B9406F"/>
    <w:rsid w:val="00B96CC4"/>
    <w:rsid w:val="00B97B00"/>
    <w:rsid w:val="00BA722C"/>
    <w:rsid w:val="00BC6484"/>
    <w:rsid w:val="00BD03E8"/>
    <w:rsid w:val="00BE3B77"/>
    <w:rsid w:val="00BF2F7A"/>
    <w:rsid w:val="00C02B16"/>
    <w:rsid w:val="00C14CA1"/>
    <w:rsid w:val="00C41562"/>
    <w:rsid w:val="00C62673"/>
    <w:rsid w:val="00C71B74"/>
    <w:rsid w:val="00CC77EF"/>
    <w:rsid w:val="00CD1F4A"/>
    <w:rsid w:val="00CF7BDC"/>
    <w:rsid w:val="00D00189"/>
    <w:rsid w:val="00D11D21"/>
    <w:rsid w:val="00D34065"/>
    <w:rsid w:val="00D415E8"/>
    <w:rsid w:val="00D422DB"/>
    <w:rsid w:val="00D81B71"/>
    <w:rsid w:val="00D9027F"/>
    <w:rsid w:val="00D95B23"/>
    <w:rsid w:val="00D96DAD"/>
    <w:rsid w:val="00DA115E"/>
    <w:rsid w:val="00DB15E5"/>
    <w:rsid w:val="00DB5806"/>
    <w:rsid w:val="00DB7FAA"/>
    <w:rsid w:val="00DC543B"/>
    <w:rsid w:val="00DD013D"/>
    <w:rsid w:val="00DD1FE3"/>
    <w:rsid w:val="00DD4FC2"/>
    <w:rsid w:val="00E13E8F"/>
    <w:rsid w:val="00E3756A"/>
    <w:rsid w:val="00E5116C"/>
    <w:rsid w:val="00E5393B"/>
    <w:rsid w:val="00E54BE0"/>
    <w:rsid w:val="00E732E2"/>
    <w:rsid w:val="00E91A60"/>
    <w:rsid w:val="00EB141B"/>
    <w:rsid w:val="00F35B54"/>
    <w:rsid w:val="00F37035"/>
    <w:rsid w:val="00F42132"/>
    <w:rsid w:val="00F44F3B"/>
    <w:rsid w:val="00F5231A"/>
    <w:rsid w:val="00F558F9"/>
    <w:rsid w:val="00F844D2"/>
    <w:rsid w:val="00F91E13"/>
    <w:rsid w:val="00F9684B"/>
    <w:rsid w:val="00FB3D53"/>
    <w:rsid w:val="00FB7CA0"/>
    <w:rsid w:val="00FE3819"/>
    <w:rsid w:val="00FF5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Garamond" w:eastAsia="Garamond" w:hAnsi="Garamond"/>
      <w:b/>
      <w:bCs/>
      <w:sz w:val="40"/>
      <w:szCs w:val="40"/>
    </w:rPr>
  </w:style>
  <w:style w:type="paragraph" w:styleId="Heading2">
    <w:name w:val="heading 2"/>
    <w:basedOn w:val="Normal"/>
    <w:uiPriority w:val="1"/>
    <w:qFormat/>
    <w:pPr>
      <w:ind w:left="129"/>
      <w:outlineLvl w:val="1"/>
    </w:pPr>
    <w:rPr>
      <w:rFonts w:ascii="Garamond" w:eastAsia="Garamond" w:hAnsi="Garamond"/>
      <w:sz w:val="28"/>
      <w:szCs w:val="28"/>
    </w:rPr>
  </w:style>
  <w:style w:type="paragraph" w:styleId="Heading3">
    <w:name w:val="heading 3"/>
    <w:basedOn w:val="Normal"/>
    <w:uiPriority w:val="1"/>
    <w:qFormat/>
    <w:pPr>
      <w:ind w:left="109"/>
      <w:outlineLvl w:val="2"/>
    </w:pPr>
    <w:rPr>
      <w:rFonts w:ascii="Garamond" w:eastAsia="Garamond" w:hAnsi="Garamond"/>
      <w:b/>
      <w:bCs/>
      <w:sz w:val="18"/>
      <w:szCs w:val="18"/>
    </w:rPr>
  </w:style>
  <w:style w:type="paragraph" w:styleId="Heading4">
    <w:name w:val="heading 4"/>
    <w:basedOn w:val="Normal"/>
    <w:uiPriority w:val="1"/>
    <w:qFormat/>
    <w:pPr>
      <w:ind w:left="109"/>
      <w:outlineLvl w:val="3"/>
    </w:pPr>
    <w:rPr>
      <w:rFonts w:ascii="Garamond" w:eastAsia="Garamond" w:hAnsi="Garamond"/>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Garamond" w:eastAsia="Garamond" w:hAnsi="Garamond"/>
      <w:sz w:val="16"/>
      <w:szCs w:val="1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customStyle="1" w:styleId="Default">
    <w:name w:val="Default"/>
    <w:rsid w:val="00D415E8"/>
    <w:pPr>
      <w:widowControl/>
      <w:spacing w:line="273" w:lineRule="auto"/>
    </w:pPr>
    <w:rPr>
      <w:rFonts w:ascii="Calibri" w:eastAsia="Times New Roman" w:hAnsi="Calibri" w:cs="Times New Roman"/>
      <w:color w:val="000000"/>
      <w:kern w:val="28"/>
      <w:sz w:val="24"/>
      <w:szCs w:val="24"/>
    </w:rPr>
  </w:style>
  <w:style w:type="paragraph" w:styleId="BalloonText">
    <w:name w:val="Balloon Text"/>
    <w:basedOn w:val="Normal"/>
    <w:link w:val="BalloonTextChar"/>
    <w:uiPriority w:val="99"/>
    <w:semiHidden/>
    <w:unhideWhenUsed/>
    <w:rsid w:val="00D415E8"/>
    <w:rPr>
      <w:rFonts w:ascii="Tahoma" w:hAnsi="Tahoma" w:cs="Tahoma"/>
      <w:sz w:val="16"/>
      <w:szCs w:val="16"/>
    </w:rPr>
  </w:style>
  <w:style w:type="character" w:customStyle="1" w:styleId="BalloonTextChar">
    <w:name w:val="Balloon Text Char"/>
    <w:basedOn w:val="DefaultParagraphFont"/>
    <w:link w:val="BalloonText"/>
    <w:uiPriority w:val="99"/>
    <w:semiHidden/>
    <w:rsid w:val="00D415E8"/>
    <w:rPr>
      <w:rFonts w:ascii="Tahoma" w:hAnsi="Tahoma" w:cs="Tahoma"/>
      <w:sz w:val="16"/>
      <w:szCs w:val="16"/>
    </w:rPr>
  </w:style>
  <w:style w:type="paragraph" w:styleId="Header">
    <w:name w:val="header"/>
    <w:basedOn w:val="Normal"/>
    <w:link w:val="HeaderChar"/>
    <w:uiPriority w:val="99"/>
    <w:unhideWhenUsed/>
    <w:rsid w:val="00D415E8"/>
    <w:pPr>
      <w:tabs>
        <w:tab w:val="center" w:pos="4680"/>
        <w:tab w:val="right" w:pos="9360"/>
      </w:tabs>
    </w:pPr>
  </w:style>
  <w:style w:type="character" w:customStyle="1" w:styleId="HeaderChar">
    <w:name w:val="Header Char"/>
    <w:basedOn w:val="DefaultParagraphFont"/>
    <w:link w:val="Header"/>
    <w:uiPriority w:val="99"/>
    <w:rsid w:val="00D415E8"/>
  </w:style>
  <w:style w:type="paragraph" w:styleId="Footer">
    <w:name w:val="footer"/>
    <w:basedOn w:val="Normal"/>
    <w:link w:val="FooterChar"/>
    <w:uiPriority w:val="99"/>
    <w:unhideWhenUsed/>
    <w:rsid w:val="00D415E8"/>
    <w:pPr>
      <w:tabs>
        <w:tab w:val="center" w:pos="4680"/>
        <w:tab w:val="right" w:pos="9360"/>
      </w:tabs>
    </w:pPr>
  </w:style>
  <w:style w:type="character" w:customStyle="1" w:styleId="FooterChar">
    <w:name w:val="Footer Char"/>
    <w:basedOn w:val="DefaultParagraphFont"/>
    <w:link w:val="Footer"/>
    <w:uiPriority w:val="99"/>
    <w:rsid w:val="00D415E8"/>
  </w:style>
  <w:style w:type="character" w:customStyle="1" w:styleId="apple-converted-space">
    <w:name w:val="apple-converted-space"/>
    <w:basedOn w:val="DefaultParagraphFont"/>
    <w:rsid w:val="00C71B74"/>
  </w:style>
  <w:style w:type="character" w:styleId="Strong">
    <w:name w:val="Strong"/>
    <w:basedOn w:val="DefaultParagraphFont"/>
    <w:uiPriority w:val="22"/>
    <w:qFormat/>
    <w:rsid w:val="00C71B74"/>
    <w:rPr>
      <w:b/>
      <w:bCs/>
    </w:rPr>
  </w:style>
  <w:style w:type="character" w:styleId="Hyperlink">
    <w:name w:val="Hyperlink"/>
    <w:basedOn w:val="DefaultParagraphFont"/>
    <w:uiPriority w:val="99"/>
    <w:semiHidden/>
    <w:unhideWhenUsed/>
    <w:rsid w:val="00F42132"/>
    <w:rPr>
      <w:color w:val="0000FF"/>
      <w:u w:val="single"/>
    </w:rPr>
  </w:style>
  <w:style w:type="paragraph" w:styleId="NormalWeb">
    <w:name w:val="Normal (Web)"/>
    <w:basedOn w:val="Normal"/>
    <w:uiPriority w:val="99"/>
    <w:rsid w:val="007070C7"/>
    <w:pPr>
      <w:widowControl/>
      <w:spacing w:before="100" w:beforeAutospacing="1" w:after="100" w:afterAutospacing="1"/>
    </w:pPr>
    <w:rPr>
      <w:rFonts w:ascii="Verdana" w:eastAsia="Times New Roman" w:hAnsi="Verdana" w:cs="Times New Roman"/>
      <w:color w:val="000000"/>
      <w:sz w:val="17"/>
      <w:szCs w:val="17"/>
    </w:rPr>
  </w:style>
  <w:style w:type="character" w:customStyle="1" w:styleId="ListParagraphChar">
    <w:name w:val="List Paragraph Char"/>
    <w:basedOn w:val="DefaultParagraphFont"/>
    <w:link w:val="ListParagraph"/>
    <w:uiPriority w:val="34"/>
    <w:locked/>
    <w:rsid w:val="007070C7"/>
  </w:style>
  <w:style w:type="table" w:styleId="TableGrid">
    <w:name w:val="Table Grid"/>
    <w:basedOn w:val="TableNormal"/>
    <w:uiPriority w:val="59"/>
    <w:rsid w:val="001F5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Garamond" w:eastAsia="Garamond" w:hAnsi="Garamond"/>
      <w:b/>
      <w:bCs/>
      <w:sz w:val="40"/>
      <w:szCs w:val="40"/>
    </w:rPr>
  </w:style>
  <w:style w:type="paragraph" w:styleId="Heading2">
    <w:name w:val="heading 2"/>
    <w:basedOn w:val="Normal"/>
    <w:uiPriority w:val="1"/>
    <w:qFormat/>
    <w:pPr>
      <w:ind w:left="129"/>
      <w:outlineLvl w:val="1"/>
    </w:pPr>
    <w:rPr>
      <w:rFonts w:ascii="Garamond" w:eastAsia="Garamond" w:hAnsi="Garamond"/>
      <w:sz w:val="28"/>
      <w:szCs w:val="28"/>
    </w:rPr>
  </w:style>
  <w:style w:type="paragraph" w:styleId="Heading3">
    <w:name w:val="heading 3"/>
    <w:basedOn w:val="Normal"/>
    <w:uiPriority w:val="1"/>
    <w:qFormat/>
    <w:pPr>
      <w:ind w:left="109"/>
      <w:outlineLvl w:val="2"/>
    </w:pPr>
    <w:rPr>
      <w:rFonts w:ascii="Garamond" w:eastAsia="Garamond" w:hAnsi="Garamond"/>
      <w:b/>
      <w:bCs/>
      <w:sz w:val="18"/>
      <w:szCs w:val="18"/>
    </w:rPr>
  </w:style>
  <w:style w:type="paragraph" w:styleId="Heading4">
    <w:name w:val="heading 4"/>
    <w:basedOn w:val="Normal"/>
    <w:uiPriority w:val="1"/>
    <w:qFormat/>
    <w:pPr>
      <w:ind w:left="109"/>
      <w:outlineLvl w:val="3"/>
    </w:pPr>
    <w:rPr>
      <w:rFonts w:ascii="Garamond" w:eastAsia="Garamond" w:hAnsi="Garamond"/>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Garamond" w:eastAsia="Garamond" w:hAnsi="Garamond"/>
      <w:sz w:val="16"/>
      <w:szCs w:val="1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customStyle="1" w:styleId="Default">
    <w:name w:val="Default"/>
    <w:rsid w:val="00D415E8"/>
    <w:pPr>
      <w:widowControl/>
      <w:spacing w:line="273" w:lineRule="auto"/>
    </w:pPr>
    <w:rPr>
      <w:rFonts w:ascii="Calibri" w:eastAsia="Times New Roman" w:hAnsi="Calibri" w:cs="Times New Roman"/>
      <w:color w:val="000000"/>
      <w:kern w:val="28"/>
      <w:sz w:val="24"/>
      <w:szCs w:val="24"/>
    </w:rPr>
  </w:style>
  <w:style w:type="paragraph" w:styleId="BalloonText">
    <w:name w:val="Balloon Text"/>
    <w:basedOn w:val="Normal"/>
    <w:link w:val="BalloonTextChar"/>
    <w:uiPriority w:val="99"/>
    <w:semiHidden/>
    <w:unhideWhenUsed/>
    <w:rsid w:val="00D415E8"/>
    <w:rPr>
      <w:rFonts w:ascii="Tahoma" w:hAnsi="Tahoma" w:cs="Tahoma"/>
      <w:sz w:val="16"/>
      <w:szCs w:val="16"/>
    </w:rPr>
  </w:style>
  <w:style w:type="character" w:customStyle="1" w:styleId="BalloonTextChar">
    <w:name w:val="Balloon Text Char"/>
    <w:basedOn w:val="DefaultParagraphFont"/>
    <w:link w:val="BalloonText"/>
    <w:uiPriority w:val="99"/>
    <w:semiHidden/>
    <w:rsid w:val="00D415E8"/>
    <w:rPr>
      <w:rFonts w:ascii="Tahoma" w:hAnsi="Tahoma" w:cs="Tahoma"/>
      <w:sz w:val="16"/>
      <w:szCs w:val="16"/>
    </w:rPr>
  </w:style>
  <w:style w:type="paragraph" w:styleId="Header">
    <w:name w:val="header"/>
    <w:basedOn w:val="Normal"/>
    <w:link w:val="HeaderChar"/>
    <w:uiPriority w:val="99"/>
    <w:unhideWhenUsed/>
    <w:rsid w:val="00D415E8"/>
    <w:pPr>
      <w:tabs>
        <w:tab w:val="center" w:pos="4680"/>
        <w:tab w:val="right" w:pos="9360"/>
      </w:tabs>
    </w:pPr>
  </w:style>
  <w:style w:type="character" w:customStyle="1" w:styleId="HeaderChar">
    <w:name w:val="Header Char"/>
    <w:basedOn w:val="DefaultParagraphFont"/>
    <w:link w:val="Header"/>
    <w:uiPriority w:val="99"/>
    <w:rsid w:val="00D415E8"/>
  </w:style>
  <w:style w:type="paragraph" w:styleId="Footer">
    <w:name w:val="footer"/>
    <w:basedOn w:val="Normal"/>
    <w:link w:val="FooterChar"/>
    <w:uiPriority w:val="99"/>
    <w:unhideWhenUsed/>
    <w:rsid w:val="00D415E8"/>
    <w:pPr>
      <w:tabs>
        <w:tab w:val="center" w:pos="4680"/>
        <w:tab w:val="right" w:pos="9360"/>
      </w:tabs>
    </w:pPr>
  </w:style>
  <w:style w:type="character" w:customStyle="1" w:styleId="FooterChar">
    <w:name w:val="Footer Char"/>
    <w:basedOn w:val="DefaultParagraphFont"/>
    <w:link w:val="Footer"/>
    <w:uiPriority w:val="99"/>
    <w:rsid w:val="00D415E8"/>
  </w:style>
  <w:style w:type="character" w:customStyle="1" w:styleId="apple-converted-space">
    <w:name w:val="apple-converted-space"/>
    <w:basedOn w:val="DefaultParagraphFont"/>
    <w:rsid w:val="00C71B74"/>
  </w:style>
  <w:style w:type="character" w:styleId="Strong">
    <w:name w:val="Strong"/>
    <w:basedOn w:val="DefaultParagraphFont"/>
    <w:uiPriority w:val="22"/>
    <w:qFormat/>
    <w:rsid w:val="00C71B74"/>
    <w:rPr>
      <w:b/>
      <w:bCs/>
    </w:rPr>
  </w:style>
  <w:style w:type="character" w:styleId="Hyperlink">
    <w:name w:val="Hyperlink"/>
    <w:basedOn w:val="DefaultParagraphFont"/>
    <w:uiPriority w:val="99"/>
    <w:semiHidden/>
    <w:unhideWhenUsed/>
    <w:rsid w:val="00F42132"/>
    <w:rPr>
      <w:color w:val="0000FF"/>
      <w:u w:val="single"/>
    </w:rPr>
  </w:style>
  <w:style w:type="paragraph" w:styleId="NormalWeb">
    <w:name w:val="Normal (Web)"/>
    <w:basedOn w:val="Normal"/>
    <w:uiPriority w:val="99"/>
    <w:rsid w:val="007070C7"/>
    <w:pPr>
      <w:widowControl/>
      <w:spacing w:before="100" w:beforeAutospacing="1" w:after="100" w:afterAutospacing="1"/>
    </w:pPr>
    <w:rPr>
      <w:rFonts w:ascii="Verdana" w:eastAsia="Times New Roman" w:hAnsi="Verdana" w:cs="Times New Roman"/>
      <w:color w:val="000000"/>
      <w:sz w:val="17"/>
      <w:szCs w:val="17"/>
    </w:rPr>
  </w:style>
  <w:style w:type="character" w:customStyle="1" w:styleId="ListParagraphChar">
    <w:name w:val="List Paragraph Char"/>
    <w:basedOn w:val="DefaultParagraphFont"/>
    <w:link w:val="ListParagraph"/>
    <w:uiPriority w:val="34"/>
    <w:locked/>
    <w:rsid w:val="007070C7"/>
  </w:style>
  <w:style w:type="table" w:styleId="TableGrid">
    <w:name w:val="Table Grid"/>
    <w:basedOn w:val="TableNormal"/>
    <w:uiPriority w:val="59"/>
    <w:rsid w:val="001F5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0282">
      <w:bodyDiv w:val="1"/>
      <w:marLeft w:val="0"/>
      <w:marRight w:val="0"/>
      <w:marTop w:val="0"/>
      <w:marBottom w:val="0"/>
      <w:divBdr>
        <w:top w:val="none" w:sz="0" w:space="0" w:color="auto"/>
        <w:left w:val="none" w:sz="0" w:space="0" w:color="auto"/>
        <w:bottom w:val="none" w:sz="0" w:space="0" w:color="auto"/>
        <w:right w:val="none" w:sz="0" w:space="0" w:color="auto"/>
      </w:divBdr>
    </w:div>
    <w:div w:id="158423899">
      <w:bodyDiv w:val="1"/>
      <w:marLeft w:val="0"/>
      <w:marRight w:val="0"/>
      <w:marTop w:val="0"/>
      <w:marBottom w:val="0"/>
      <w:divBdr>
        <w:top w:val="none" w:sz="0" w:space="0" w:color="auto"/>
        <w:left w:val="none" w:sz="0" w:space="0" w:color="auto"/>
        <w:bottom w:val="none" w:sz="0" w:space="0" w:color="auto"/>
        <w:right w:val="none" w:sz="0" w:space="0" w:color="auto"/>
      </w:divBdr>
    </w:div>
    <w:div w:id="243757453">
      <w:bodyDiv w:val="1"/>
      <w:marLeft w:val="0"/>
      <w:marRight w:val="0"/>
      <w:marTop w:val="0"/>
      <w:marBottom w:val="0"/>
      <w:divBdr>
        <w:top w:val="none" w:sz="0" w:space="0" w:color="auto"/>
        <w:left w:val="none" w:sz="0" w:space="0" w:color="auto"/>
        <w:bottom w:val="none" w:sz="0" w:space="0" w:color="auto"/>
        <w:right w:val="none" w:sz="0" w:space="0" w:color="auto"/>
      </w:divBdr>
    </w:div>
    <w:div w:id="656349905">
      <w:bodyDiv w:val="1"/>
      <w:marLeft w:val="0"/>
      <w:marRight w:val="0"/>
      <w:marTop w:val="0"/>
      <w:marBottom w:val="0"/>
      <w:divBdr>
        <w:top w:val="none" w:sz="0" w:space="0" w:color="auto"/>
        <w:left w:val="none" w:sz="0" w:space="0" w:color="auto"/>
        <w:bottom w:val="none" w:sz="0" w:space="0" w:color="auto"/>
        <w:right w:val="none" w:sz="0" w:space="0" w:color="auto"/>
      </w:divBdr>
    </w:div>
    <w:div w:id="656689111">
      <w:bodyDiv w:val="1"/>
      <w:marLeft w:val="0"/>
      <w:marRight w:val="0"/>
      <w:marTop w:val="0"/>
      <w:marBottom w:val="0"/>
      <w:divBdr>
        <w:top w:val="none" w:sz="0" w:space="0" w:color="auto"/>
        <w:left w:val="none" w:sz="0" w:space="0" w:color="auto"/>
        <w:bottom w:val="none" w:sz="0" w:space="0" w:color="auto"/>
        <w:right w:val="none" w:sz="0" w:space="0" w:color="auto"/>
      </w:divBdr>
    </w:div>
    <w:div w:id="733353768">
      <w:bodyDiv w:val="1"/>
      <w:marLeft w:val="0"/>
      <w:marRight w:val="0"/>
      <w:marTop w:val="0"/>
      <w:marBottom w:val="0"/>
      <w:divBdr>
        <w:top w:val="none" w:sz="0" w:space="0" w:color="auto"/>
        <w:left w:val="none" w:sz="0" w:space="0" w:color="auto"/>
        <w:bottom w:val="none" w:sz="0" w:space="0" w:color="auto"/>
        <w:right w:val="none" w:sz="0" w:space="0" w:color="auto"/>
      </w:divBdr>
    </w:div>
    <w:div w:id="867372785">
      <w:bodyDiv w:val="1"/>
      <w:marLeft w:val="0"/>
      <w:marRight w:val="0"/>
      <w:marTop w:val="0"/>
      <w:marBottom w:val="0"/>
      <w:divBdr>
        <w:top w:val="none" w:sz="0" w:space="0" w:color="auto"/>
        <w:left w:val="none" w:sz="0" w:space="0" w:color="auto"/>
        <w:bottom w:val="none" w:sz="0" w:space="0" w:color="auto"/>
        <w:right w:val="none" w:sz="0" w:space="0" w:color="auto"/>
      </w:divBdr>
    </w:div>
    <w:div w:id="933129600">
      <w:bodyDiv w:val="1"/>
      <w:marLeft w:val="0"/>
      <w:marRight w:val="0"/>
      <w:marTop w:val="0"/>
      <w:marBottom w:val="0"/>
      <w:divBdr>
        <w:top w:val="none" w:sz="0" w:space="0" w:color="auto"/>
        <w:left w:val="none" w:sz="0" w:space="0" w:color="auto"/>
        <w:bottom w:val="none" w:sz="0" w:space="0" w:color="auto"/>
        <w:right w:val="none" w:sz="0" w:space="0" w:color="auto"/>
      </w:divBdr>
    </w:div>
    <w:div w:id="972365774">
      <w:bodyDiv w:val="1"/>
      <w:marLeft w:val="0"/>
      <w:marRight w:val="0"/>
      <w:marTop w:val="0"/>
      <w:marBottom w:val="0"/>
      <w:divBdr>
        <w:top w:val="none" w:sz="0" w:space="0" w:color="auto"/>
        <w:left w:val="none" w:sz="0" w:space="0" w:color="auto"/>
        <w:bottom w:val="none" w:sz="0" w:space="0" w:color="auto"/>
        <w:right w:val="none" w:sz="0" w:space="0" w:color="auto"/>
      </w:divBdr>
    </w:div>
    <w:div w:id="1127744861">
      <w:bodyDiv w:val="1"/>
      <w:marLeft w:val="0"/>
      <w:marRight w:val="0"/>
      <w:marTop w:val="0"/>
      <w:marBottom w:val="0"/>
      <w:divBdr>
        <w:top w:val="none" w:sz="0" w:space="0" w:color="auto"/>
        <w:left w:val="none" w:sz="0" w:space="0" w:color="auto"/>
        <w:bottom w:val="none" w:sz="0" w:space="0" w:color="auto"/>
        <w:right w:val="none" w:sz="0" w:space="0" w:color="auto"/>
      </w:divBdr>
    </w:div>
    <w:div w:id="1397435449">
      <w:bodyDiv w:val="1"/>
      <w:marLeft w:val="0"/>
      <w:marRight w:val="0"/>
      <w:marTop w:val="0"/>
      <w:marBottom w:val="0"/>
      <w:divBdr>
        <w:top w:val="none" w:sz="0" w:space="0" w:color="auto"/>
        <w:left w:val="none" w:sz="0" w:space="0" w:color="auto"/>
        <w:bottom w:val="none" w:sz="0" w:space="0" w:color="auto"/>
        <w:right w:val="none" w:sz="0" w:space="0" w:color="auto"/>
      </w:divBdr>
    </w:div>
    <w:div w:id="1673872727">
      <w:bodyDiv w:val="1"/>
      <w:marLeft w:val="0"/>
      <w:marRight w:val="0"/>
      <w:marTop w:val="0"/>
      <w:marBottom w:val="0"/>
      <w:divBdr>
        <w:top w:val="none" w:sz="0" w:space="0" w:color="auto"/>
        <w:left w:val="none" w:sz="0" w:space="0" w:color="auto"/>
        <w:bottom w:val="none" w:sz="0" w:space="0" w:color="auto"/>
        <w:right w:val="none" w:sz="0" w:space="0" w:color="auto"/>
      </w:divBdr>
    </w:div>
    <w:div w:id="1847861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paulcienfuegos.com/" TargetMode="Externa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cid:0376f16c-4682-43bb-947f-d7fb16eb0d96@mailbox.sc.edu"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communityrightspdx.org/podcas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cid:0376f16c-4682-43bb-947f-d7fb16eb0d96@mailbox.sc.edu" TargetMode="External"/><Relationship Id="rId23"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1084</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Klie</dc:creator>
  <cp:lastModifiedBy>James Hibbert</cp:lastModifiedBy>
  <cp:revision>2</cp:revision>
  <dcterms:created xsi:type="dcterms:W3CDTF">2016-03-16T17:38:00Z</dcterms:created>
  <dcterms:modified xsi:type="dcterms:W3CDTF">2016-03-16T17:38:00Z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2015-02-25T00:00:00Z</vt:filetime>
  </property>
</Properties>
</file>