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2887" w14:textId="77777777" w:rsidR="00C16DEF" w:rsidRDefault="006D76AB" w:rsidP="00C16DEF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5547CEA" wp14:editId="2BBF49E6">
            <wp:extent cx="2389505" cy="733425"/>
            <wp:effectExtent l="0" t="0" r="0" b="9525"/>
            <wp:docPr id="1" name="Picture 1" descr="UofSC 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ofSC Nursing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3" b="21109"/>
                    <a:stretch/>
                  </pic:blipFill>
                  <pic:spPr bwMode="auto">
                    <a:xfrm>
                      <a:off x="0" y="0"/>
                      <a:ext cx="2397464" cy="7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FA07A" w14:textId="77777777" w:rsidR="00C16DEF" w:rsidRPr="00B07918" w:rsidRDefault="00C16DEF" w:rsidP="00C16DEF">
      <w:pPr>
        <w:spacing w:after="0"/>
        <w:jc w:val="center"/>
        <w:rPr>
          <w:b/>
          <w:sz w:val="12"/>
          <w:szCs w:val="20"/>
        </w:rPr>
      </w:pPr>
    </w:p>
    <w:p w14:paraId="6D3C5590" w14:textId="77777777" w:rsidR="00DB4420" w:rsidRPr="00870E3B" w:rsidRDefault="0033431A" w:rsidP="00C16DEF">
      <w:pPr>
        <w:spacing w:after="0"/>
        <w:jc w:val="center"/>
        <w:rPr>
          <w:rFonts w:cstheme="minorHAnsi"/>
          <w:b/>
          <w:sz w:val="12"/>
          <w:szCs w:val="14"/>
          <w:u w:val="single"/>
        </w:rPr>
      </w:pPr>
      <w:r w:rsidRPr="00870E3B">
        <w:rPr>
          <w:rFonts w:cstheme="minorHAnsi"/>
          <w:b/>
          <w:sz w:val="32"/>
          <w:szCs w:val="34"/>
          <w:u w:val="single"/>
        </w:rPr>
        <w:t>Study Abroad Contract</w:t>
      </w:r>
      <w:r w:rsidR="00C16DEF" w:rsidRPr="00870E3B">
        <w:rPr>
          <w:rFonts w:cstheme="minorHAnsi"/>
          <w:b/>
          <w:sz w:val="32"/>
          <w:szCs w:val="34"/>
          <w:u w:val="single"/>
        </w:rPr>
        <w:br/>
      </w:r>
    </w:p>
    <w:p w14:paraId="3EAB6F12" w14:textId="09CF04A4" w:rsidR="0033431A" w:rsidRPr="0089391B" w:rsidRDefault="001821A1" w:rsidP="000F4FD2">
      <w:pPr>
        <w:spacing w:after="80"/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</w:pPr>
      <w:r w:rsidRPr="0089391B">
        <w:rPr>
          <w:rFonts w:cstheme="minorHAnsi"/>
          <w:bCs/>
          <w:sz w:val="20"/>
          <w:szCs w:val="20"/>
          <w:shd w:val="clear" w:color="auto" w:fill="FFFFFF"/>
        </w:rPr>
        <w:t xml:space="preserve">Nursing students who are interested in studying abroad </w:t>
      </w:r>
      <w:r w:rsidR="008F4896" w:rsidRPr="0089391B">
        <w:rPr>
          <w:rFonts w:cstheme="minorHAnsi"/>
          <w:bCs/>
          <w:sz w:val="20"/>
          <w:szCs w:val="20"/>
          <w:shd w:val="clear" w:color="auto" w:fill="FFFFFF"/>
        </w:rPr>
        <w:t xml:space="preserve">during a spring semester </w:t>
      </w:r>
      <w:r w:rsidR="00FF67C0" w:rsidRPr="0089391B">
        <w:rPr>
          <w:rFonts w:cstheme="minorHAnsi"/>
          <w:bCs/>
          <w:sz w:val="20"/>
          <w:szCs w:val="20"/>
          <w:shd w:val="clear" w:color="auto" w:fill="FFFFFF"/>
        </w:rPr>
        <w:t xml:space="preserve">should </w:t>
      </w:r>
      <w:r w:rsidRPr="0089391B">
        <w:rPr>
          <w:rFonts w:cstheme="minorHAnsi"/>
          <w:bCs/>
          <w:sz w:val="20"/>
          <w:szCs w:val="20"/>
          <w:shd w:val="clear" w:color="auto" w:fill="FFFFFF"/>
        </w:rPr>
        <w:t xml:space="preserve">start planning </w:t>
      </w:r>
      <w:r w:rsidR="001F4316" w:rsidRPr="0089391B">
        <w:rPr>
          <w:rFonts w:cstheme="minorHAnsi"/>
          <w:bCs/>
          <w:sz w:val="20"/>
          <w:szCs w:val="20"/>
          <w:shd w:val="clear" w:color="auto" w:fill="FFFFFF"/>
        </w:rPr>
        <w:t>early</w:t>
      </w:r>
      <w:r w:rsidR="00FF67C0" w:rsidRPr="0089391B">
        <w:rPr>
          <w:rFonts w:cstheme="minorHAnsi"/>
          <w:bCs/>
          <w:sz w:val="20"/>
          <w:szCs w:val="20"/>
          <w:shd w:val="clear" w:color="auto" w:fill="FFFFFF"/>
        </w:rPr>
        <w:t xml:space="preserve">. The BSN degree requires courses to be taken in a specific progression. </w:t>
      </w:r>
      <w:r w:rsidR="00264EA6" w:rsidRPr="0089391B">
        <w:rPr>
          <w:rFonts w:cstheme="minorHAnsi"/>
          <w:bCs/>
          <w:sz w:val="20"/>
          <w:szCs w:val="20"/>
          <w:shd w:val="clear" w:color="auto" w:fill="FFFFFF"/>
        </w:rPr>
        <w:t>To</w:t>
      </w:r>
      <w:r w:rsidR="00FF67C0" w:rsidRPr="0089391B">
        <w:rPr>
          <w:rFonts w:cstheme="minorHAnsi"/>
          <w:bCs/>
          <w:sz w:val="20"/>
          <w:szCs w:val="20"/>
          <w:shd w:val="clear" w:color="auto" w:fill="FFFFFF"/>
        </w:rPr>
        <w:t xml:space="preserve"> maintain eligibility to apply for upper division and study abroad </w:t>
      </w:r>
      <w:r w:rsidR="00A7403A" w:rsidRPr="0089391B">
        <w:rPr>
          <w:rFonts w:cstheme="minorHAnsi"/>
          <w:bCs/>
          <w:sz w:val="20"/>
          <w:szCs w:val="20"/>
          <w:shd w:val="clear" w:color="auto" w:fill="FFFFFF"/>
        </w:rPr>
        <w:t xml:space="preserve">during a major semester </w:t>
      </w:r>
      <w:r w:rsidR="00FF67C0" w:rsidRPr="0089391B">
        <w:rPr>
          <w:rFonts w:cstheme="minorHAnsi"/>
          <w:bCs/>
          <w:sz w:val="20"/>
          <w:szCs w:val="20"/>
          <w:shd w:val="clear" w:color="auto" w:fill="FFFFFF"/>
        </w:rPr>
        <w:t xml:space="preserve">the following </w:t>
      </w:r>
      <w:r w:rsidR="00114641" w:rsidRPr="0089391B">
        <w:rPr>
          <w:rFonts w:cstheme="minorHAnsi"/>
          <w:bCs/>
          <w:sz w:val="20"/>
          <w:szCs w:val="20"/>
          <w:shd w:val="clear" w:color="auto" w:fill="FFFFFF"/>
        </w:rPr>
        <w:t xml:space="preserve">steps </w:t>
      </w:r>
      <w:r w:rsidR="00FF67C0" w:rsidRPr="0089391B">
        <w:rPr>
          <w:rFonts w:cstheme="minorHAnsi"/>
          <w:bCs/>
          <w:sz w:val="20"/>
          <w:szCs w:val="20"/>
          <w:shd w:val="clear" w:color="auto" w:fill="FFFFFF"/>
        </w:rPr>
        <w:t xml:space="preserve">must be </w:t>
      </w:r>
      <w:r w:rsidR="00114641" w:rsidRPr="0089391B">
        <w:rPr>
          <w:rFonts w:cstheme="minorHAnsi"/>
          <w:bCs/>
          <w:sz w:val="20"/>
          <w:szCs w:val="20"/>
          <w:shd w:val="clear" w:color="auto" w:fill="FFFFFF"/>
        </w:rPr>
        <w:t xml:space="preserve">completed. </w:t>
      </w:r>
      <w:r w:rsidR="00C16DEF" w:rsidRPr="0089391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="006D76AB" w:rsidRPr="0089391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Required </w:t>
      </w:r>
      <w:r w:rsidR="0033431A" w:rsidRPr="0089391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steps to the study abroad process: </w:t>
      </w:r>
    </w:p>
    <w:p w14:paraId="656FAA66" w14:textId="72930134" w:rsidR="00533DA9" w:rsidRPr="0089391B" w:rsidRDefault="002B6CBC" w:rsidP="00533D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>Attend</w:t>
      </w:r>
      <w:r w:rsidR="0033431A" w:rsidRPr="0089391B">
        <w:rPr>
          <w:rFonts w:asciiTheme="minorHAnsi" w:hAnsiTheme="minorHAnsi" w:cstheme="minorHAnsi"/>
          <w:sz w:val="20"/>
          <w:szCs w:val="20"/>
        </w:rPr>
        <w:t xml:space="preserve"> an info</w:t>
      </w:r>
      <w:r w:rsidR="001821A1" w:rsidRPr="0089391B">
        <w:rPr>
          <w:rFonts w:asciiTheme="minorHAnsi" w:hAnsiTheme="minorHAnsi" w:cstheme="minorHAnsi"/>
          <w:sz w:val="20"/>
          <w:szCs w:val="20"/>
        </w:rPr>
        <w:t>rmation session with the Study Abroad O</w:t>
      </w:r>
      <w:r w:rsidR="000B7CEE" w:rsidRPr="0089391B">
        <w:rPr>
          <w:rFonts w:asciiTheme="minorHAnsi" w:hAnsiTheme="minorHAnsi" w:cstheme="minorHAnsi"/>
          <w:sz w:val="20"/>
          <w:szCs w:val="20"/>
        </w:rPr>
        <w:t>ffice</w:t>
      </w:r>
      <w:r w:rsidR="00533DA9" w:rsidRPr="0089391B">
        <w:rPr>
          <w:rFonts w:asciiTheme="minorHAnsi" w:hAnsiTheme="minorHAnsi" w:cstheme="minorHAnsi"/>
          <w:sz w:val="20"/>
          <w:szCs w:val="20"/>
        </w:rPr>
        <w:t xml:space="preserve"> – make appointment in Navigate or through the Study Abroad Office website. </w:t>
      </w:r>
    </w:p>
    <w:p w14:paraId="440E50B6" w14:textId="77777777" w:rsidR="00533DA9" w:rsidRPr="0089391B" w:rsidRDefault="00533DA9" w:rsidP="00533D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Email your Academic Advisor to indicate interest in semester study abroad.  </w:t>
      </w:r>
    </w:p>
    <w:p w14:paraId="0CA22912" w14:textId="6B42AACB" w:rsidR="00533DA9" w:rsidRPr="0089391B" w:rsidRDefault="00533DA9" w:rsidP="00533D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Complete College of Nursing Study Abroad </w:t>
      </w:r>
      <w:r w:rsidR="00B411C6" w:rsidRPr="0089391B">
        <w:rPr>
          <w:rFonts w:asciiTheme="minorHAnsi" w:hAnsiTheme="minorHAnsi" w:cstheme="minorHAnsi"/>
          <w:sz w:val="20"/>
          <w:szCs w:val="20"/>
        </w:rPr>
        <w:t xml:space="preserve">Contract. </w:t>
      </w:r>
    </w:p>
    <w:p w14:paraId="1E4AD7ED" w14:textId="1D2699E1" w:rsidR="00533DA9" w:rsidRPr="0089391B" w:rsidRDefault="00533DA9" w:rsidP="00533DA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Meet with the College of Nursing’s study abroad liaison – </w:t>
      </w:r>
      <w:r w:rsidR="00CC37D0">
        <w:rPr>
          <w:rFonts w:asciiTheme="minorHAnsi" w:hAnsiTheme="minorHAnsi" w:cstheme="minorHAnsi"/>
          <w:sz w:val="20"/>
          <w:szCs w:val="20"/>
        </w:rPr>
        <w:t>Marci Heidt</w:t>
      </w:r>
      <w:r w:rsidRPr="0089391B">
        <w:rPr>
          <w:rFonts w:asciiTheme="minorHAnsi" w:hAnsiTheme="minorHAnsi" w:cstheme="minorHAnsi"/>
          <w:sz w:val="20"/>
          <w:szCs w:val="20"/>
        </w:rPr>
        <w:t>.  You can contact her</w:t>
      </w:r>
      <w:r w:rsidR="00CC37D0">
        <w:rPr>
          <w:rFonts w:asciiTheme="minorHAnsi" w:hAnsiTheme="minorHAnsi" w:cstheme="minorHAnsi"/>
          <w:sz w:val="20"/>
          <w:szCs w:val="20"/>
        </w:rPr>
        <w:t xml:space="preserve"> at</w:t>
      </w:r>
      <w:r w:rsidRPr="0089391B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CC37D0" w:rsidRPr="00481574">
          <w:rPr>
            <w:rStyle w:val="Hyperlink"/>
            <w:rFonts w:asciiTheme="minorHAnsi" w:hAnsiTheme="minorHAnsi" w:cstheme="minorHAnsi"/>
            <w:sz w:val="20"/>
            <w:szCs w:val="20"/>
          </w:rPr>
          <w:t>mmheidt@email.sc.edu</w:t>
        </w:r>
      </w:hyperlink>
      <w:r w:rsidR="00CC37D0">
        <w:rPr>
          <w:rFonts w:asciiTheme="minorHAnsi" w:hAnsiTheme="minorHAnsi" w:cstheme="minorHAnsi"/>
          <w:sz w:val="20"/>
          <w:szCs w:val="20"/>
        </w:rPr>
        <w:t xml:space="preserve"> </w:t>
      </w:r>
      <w:r w:rsidRPr="0089391B">
        <w:rPr>
          <w:rFonts w:asciiTheme="minorHAnsi" w:hAnsiTheme="minorHAnsi" w:cstheme="minorHAnsi"/>
          <w:sz w:val="20"/>
          <w:szCs w:val="20"/>
        </w:rPr>
        <w:t xml:space="preserve">or schedule a meeting at </w:t>
      </w:r>
      <w:hyperlink r:id="rId9" w:history="1">
        <w:r w:rsidRPr="0089391B">
          <w:rPr>
            <w:rStyle w:val="Hyperlink"/>
            <w:rFonts w:asciiTheme="minorHAnsi" w:hAnsiTheme="minorHAnsi" w:cstheme="minorHAnsi"/>
            <w:sz w:val="20"/>
            <w:szCs w:val="20"/>
          </w:rPr>
          <w:t>http://sc.campus.eab.com/</w:t>
        </w:r>
      </w:hyperlink>
      <w:r w:rsidRPr="008939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95FE55" w14:textId="5FE78E23" w:rsidR="00533DA9" w:rsidRPr="0089391B" w:rsidRDefault="00B411C6" w:rsidP="00B411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Meet with nursing advisor </w:t>
      </w:r>
      <w:r w:rsidR="0089391B" w:rsidRPr="0089391B">
        <w:rPr>
          <w:rFonts w:asciiTheme="minorHAnsi" w:hAnsiTheme="minorHAnsi" w:cstheme="minorHAnsi"/>
          <w:sz w:val="20"/>
          <w:szCs w:val="20"/>
        </w:rPr>
        <w:t>for</w:t>
      </w:r>
      <w:r w:rsidRPr="0089391B">
        <w:rPr>
          <w:rFonts w:asciiTheme="minorHAnsi" w:hAnsiTheme="minorHAnsi" w:cstheme="minorHAnsi"/>
          <w:sz w:val="20"/>
          <w:szCs w:val="20"/>
        </w:rPr>
        <w:t xml:space="preserve"> signed college approval for the specific program chosen</w:t>
      </w:r>
      <w:r w:rsidR="0089391B" w:rsidRPr="0089391B">
        <w:rPr>
          <w:rFonts w:asciiTheme="minorHAnsi" w:hAnsiTheme="minorHAnsi" w:cstheme="minorHAnsi"/>
          <w:sz w:val="20"/>
          <w:szCs w:val="20"/>
        </w:rPr>
        <w:t xml:space="preserve"> – </w:t>
      </w:r>
      <w:r w:rsidR="0089391B" w:rsidRPr="0089391B">
        <w:rPr>
          <w:rFonts w:asciiTheme="minorHAnsi" w:hAnsiTheme="minorHAnsi" w:cstheme="minorHAnsi"/>
          <w:b/>
          <w:bCs/>
          <w:sz w:val="20"/>
          <w:szCs w:val="20"/>
        </w:rPr>
        <w:t xml:space="preserve">Deadline </w:t>
      </w:r>
      <w:r w:rsidR="00CC37D0">
        <w:rPr>
          <w:rFonts w:asciiTheme="minorHAnsi" w:hAnsiTheme="minorHAnsi" w:cstheme="minorHAnsi"/>
          <w:b/>
          <w:bCs/>
          <w:sz w:val="20"/>
          <w:szCs w:val="20"/>
        </w:rPr>
        <w:t>September</w:t>
      </w:r>
      <w:r w:rsidR="0089391B" w:rsidRPr="0089391B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BA14C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631DEA5" w14:textId="0CD8454F" w:rsidR="00B411C6" w:rsidRPr="0089391B" w:rsidRDefault="00B411C6" w:rsidP="00B411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Submit courses for college approval – </w:t>
      </w:r>
      <w:r w:rsidRPr="0089391B">
        <w:rPr>
          <w:rFonts w:asciiTheme="minorHAnsi" w:hAnsiTheme="minorHAnsi" w:cstheme="minorHAnsi"/>
          <w:b/>
          <w:bCs/>
          <w:sz w:val="20"/>
          <w:szCs w:val="20"/>
        </w:rPr>
        <w:t>Deadline September 15</w:t>
      </w:r>
      <w:r w:rsidR="00BA14C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A63F403" w14:textId="1CA86473" w:rsidR="00B411C6" w:rsidRPr="0089391B" w:rsidRDefault="00B411C6" w:rsidP="00B411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Apply for Study Abroad experience through Study Abroad Office (according to deadlines) </w:t>
      </w:r>
    </w:p>
    <w:p w14:paraId="64630D9F" w14:textId="77777777" w:rsidR="00955859" w:rsidRPr="0089391B" w:rsidRDefault="00955859" w:rsidP="003343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0"/>
          <w:szCs w:val="20"/>
        </w:rPr>
      </w:pPr>
      <w:r w:rsidRPr="0089391B">
        <w:rPr>
          <w:rFonts w:asciiTheme="minorHAnsi" w:hAnsiTheme="minorHAnsi" w:cstheme="minorHAnsi"/>
          <w:sz w:val="20"/>
          <w:szCs w:val="20"/>
        </w:rPr>
        <w:t xml:space="preserve">Pre-departure meeting with nursing advisor </w:t>
      </w:r>
      <w:r w:rsidR="00B71450" w:rsidRPr="0089391B">
        <w:rPr>
          <w:rFonts w:asciiTheme="minorHAnsi" w:hAnsiTheme="minorHAnsi" w:cstheme="minorHAnsi"/>
          <w:sz w:val="20"/>
          <w:szCs w:val="20"/>
        </w:rPr>
        <w:t xml:space="preserve">in the December </w:t>
      </w:r>
      <w:r w:rsidR="00D5146B" w:rsidRPr="0089391B">
        <w:rPr>
          <w:rFonts w:asciiTheme="minorHAnsi" w:hAnsiTheme="minorHAnsi" w:cstheme="minorHAnsi"/>
          <w:sz w:val="20"/>
          <w:szCs w:val="20"/>
        </w:rPr>
        <w:t xml:space="preserve">prior to studying abroad </w:t>
      </w:r>
    </w:p>
    <w:p w14:paraId="470E77C2" w14:textId="77777777" w:rsidR="00712384" w:rsidRPr="0089391B" w:rsidRDefault="00712384" w:rsidP="00712384">
      <w:pPr>
        <w:rPr>
          <w:rFonts w:cstheme="minorHAnsi"/>
          <w:b/>
          <w:bCs/>
          <w:i/>
          <w:iCs/>
          <w:sz w:val="20"/>
          <w:szCs w:val="20"/>
        </w:rPr>
      </w:pPr>
    </w:p>
    <w:p w14:paraId="11153601" w14:textId="12A2E89B" w:rsidR="00AD4796" w:rsidRPr="0089391B" w:rsidRDefault="00712384" w:rsidP="00AD4796">
      <w:pPr>
        <w:spacing w:after="120"/>
        <w:rPr>
          <w:rFonts w:cstheme="minorHAnsi"/>
          <w:sz w:val="20"/>
          <w:szCs w:val="20"/>
        </w:rPr>
      </w:pPr>
      <w:r w:rsidRPr="0089391B">
        <w:rPr>
          <w:rFonts w:cstheme="minorHAnsi"/>
          <w:b/>
          <w:bCs/>
          <w:i/>
          <w:iCs/>
          <w:sz w:val="20"/>
          <w:szCs w:val="20"/>
        </w:rPr>
        <w:t>Note</w:t>
      </w:r>
      <w:r w:rsidR="000B7CEE" w:rsidRPr="0089391B">
        <w:rPr>
          <w:rFonts w:cstheme="minorHAnsi"/>
          <w:b/>
          <w:bCs/>
          <w:i/>
          <w:iCs/>
          <w:sz w:val="20"/>
          <w:szCs w:val="20"/>
        </w:rPr>
        <w:t>s</w:t>
      </w:r>
      <w:r w:rsidRPr="0089391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89391B">
        <w:rPr>
          <w:rFonts w:cstheme="minorHAnsi"/>
          <w:sz w:val="20"/>
          <w:szCs w:val="20"/>
        </w:rPr>
        <w:t>–</w:t>
      </w:r>
      <w:r w:rsidR="000B4EE0" w:rsidRPr="0089391B">
        <w:rPr>
          <w:rFonts w:cstheme="minorHAnsi"/>
          <w:sz w:val="20"/>
          <w:szCs w:val="20"/>
        </w:rPr>
        <w:t xml:space="preserve"> </w:t>
      </w:r>
      <w:r w:rsidR="002B6CBC" w:rsidRPr="0089391B">
        <w:rPr>
          <w:rFonts w:cstheme="minorHAnsi"/>
          <w:sz w:val="20"/>
          <w:szCs w:val="20"/>
        </w:rPr>
        <w:t xml:space="preserve">When choosing a study abroad program be mindful of </w:t>
      </w:r>
      <w:r w:rsidR="004850D4" w:rsidRPr="0089391B">
        <w:rPr>
          <w:rFonts w:cstheme="minorHAnsi"/>
          <w:sz w:val="20"/>
          <w:szCs w:val="20"/>
        </w:rPr>
        <w:t>the</w:t>
      </w:r>
      <w:r w:rsidRPr="0089391B">
        <w:rPr>
          <w:rFonts w:cstheme="minorHAnsi"/>
          <w:sz w:val="20"/>
          <w:szCs w:val="20"/>
        </w:rPr>
        <w:t xml:space="preserve"> </w:t>
      </w:r>
      <w:r w:rsidR="002C08D6" w:rsidRPr="0089391B">
        <w:rPr>
          <w:rFonts w:cstheme="minorHAnsi"/>
          <w:sz w:val="20"/>
          <w:szCs w:val="20"/>
        </w:rPr>
        <w:t>semester</w:t>
      </w:r>
      <w:r w:rsidRPr="0089391B">
        <w:rPr>
          <w:rFonts w:cstheme="minorHAnsi"/>
          <w:sz w:val="20"/>
          <w:szCs w:val="20"/>
        </w:rPr>
        <w:t xml:space="preserve"> </w:t>
      </w:r>
      <w:r w:rsidR="00ED07C8" w:rsidRPr="0089391B">
        <w:rPr>
          <w:rFonts w:cstheme="minorHAnsi"/>
          <w:sz w:val="20"/>
          <w:szCs w:val="20"/>
        </w:rPr>
        <w:t>timeline</w:t>
      </w:r>
      <w:r w:rsidRPr="0089391B">
        <w:rPr>
          <w:rFonts w:cstheme="minorHAnsi"/>
          <w:sz w:val="20"/>
          <w:szCs w:val="20"/>
        </w:rPr>
        <w:t xml:space="preserve">. </w:t>
      </w:r>
      <w:r w:rsidR="00DA60AF" w:rsidRPr="0089391B">
        <w:rPr>
          <w:rFonts w:cstheme="minorHAnsi"/>
          <w:sz w:val="20"/>
          <w:szCs w:val="20"/>
        </w:rPr>
        <w:t>For example, m</w:t>
      </w:r>
      <w:r w:rsidR="004850D4" w:rsidRPr="0089391B">
        <w:rPr>
          <w:rFonts w:cstheme="minorHAnsi"/>
          <w:sz w:val="20"/>
          <w:szCs w:val="20"/>
        </w:rPr>
        <w:t>any</w:t>
      </w:r>
      <w:r w:rsidRPr="0089391B">
        <w:rPr>
          <w:rFonts w:cstheme="minorHAnsi"/>
          <w:sz w:val="20"/>
          <w:szCs w:val="20"/>
        </w:rPr>
        <w:t xml:space="preserve"> universities in Australia end their spring se</w:t>
      </w:r>
      <w:r w:rsidR="004850D4" w:rsidRPr="0089391B">
        <w:rPr>
          <w:rFonts w:cstheme="minorHAnsi"/>
          <w:sz w:val="20"/>
          <w:szCs w:val="20"/>
        </w:rPr>
        <w:t>mester in June whereas USC ends</w:t>
      </w:r>
      <w:r w:rsidRPr="0089391B">
        <w:rPr>
          <w:rFonts w:cstheme="minorHAnsi"/>
          <w:sz w:val="20"/>
          <w:szCs w:val="20"/>
        </w:rPr>
        <w:t xml:space="preserve"> in early May. </w:t>
      </w:r>
      <w:r w:rsidR="00B3124A" w:rsidRPr="0089391B">
        <w:rPr>
          <w:rFonts w:cstheme="minorHAnsi"/>
          <w:sz w:val="20"/>
          <w:szCs w:val="20"/>
        </w:rPr>
        <w:t>Some programs may be better suited for the time constraints of College of Nursing students and their upper division deadlines.</w:t>
      </w:r>
      <w:r w:rsidR="00D06137" w:rsidRPr="0089391B">
        <w:rPr>
          <w:rFonts w:cstheme="minorHAnsi"/>
          <w:sz w:val="20"/>
          <w:szCs w:val="20"/>
        </w:rPr>
        <w:t xml:space="preserve"> </w:t>
      </w:r>
      <w:r w:rsidR="00DA60AF" w:rsidRPr="0089391B">
        <w:rPr>
          <w:rFonts w:cstheme="minorHAnsi"/>
          <w:sz w:val="20"/>
          <w:szCs w:val="20"/>
        </w:rPr>
        <w:t>Additionally</w:t>
      </w:r>
      <w:r w:rsidR="000B4EE0" w:rsidRPr="0089391B">
        <w:rPr>
          <w:rFonts w:cstheme="minorHAnsi"/>
          <w:sz w:val="20"/>
          <w:szCs w:val="20"/>
        </w:rPr>
        <w:t xml:space="preserve">, keep in mind that </w:t>
      </w:r>
      <w:r w:rsidR="00DA60AF" w:rsidRPr="0089391B">
        <w:rPr>
          <w:rFonts w:cstheme="minorHAnsi"/>
          <w:sz w:val="20"/>
          <w:szCs w:val="20"/>
        </w:rPr>
        <w:t>other</w:t>
      </w:r>
      <w:r w:rsidR="000B4EE0" w:rsidRPr="0089391B">
        <w:rPr>
          <w:rFonts w:cstheme="minorHAnsi"/>
          <w:sz w:val="20"/>
          <w:szCs w:val="20"/>
        </w:rPr>
        <w:t xml:space="preserve"> steps may be required by the Study Abroad Office</w:t>
      </w:r>
      <w:r w:rsidR="004850D4" w:rsidRPr="0089391B">
        <w:rPr>
          <w:rFonts w:cstheme="minorHAnsi"/>
          <w:sz w:val="20"/>
          <w:szCs w:val="20"/>
        </w:rPr>
        <w:t xml:space="preserve"> prior to your abroad experience</w:t>
      </w:r>
      <w:r w:rsidR="000B4EE0" w:rsidRPr="0089391B">
        <w:rPr>
          <w:rFonts w:cstheme="minorHAnsi"/>
          <w:sz w:val="20"/>
          <w:szCs w:val="20"/>
        </w:rPr>
        <w:t>.</w:t>
      </w:r>
      <w:r w:rsidR="000B4EE0" w:rsidRPr="0089391B">
        <w:rPr>
          <w:rFonts w:cstheme="minorHAnsi"/>
          <w:sz w:val="20"/>
          <w:szCs w:val="20"/>
        </w:rPr>
        <w:br/>
      </w:r>
      <w:r w:rsidR="00AD4796" w:rsidRPr="0089391B">
        <w:rPr>
          <w:rFonts w:cstheme="minorHAnsi"/>
          <w:i/>
          <w:sz w:val="20"/>
          <w:szCs w:val="20"/>
        </w:rPr>
        <w:br/>
      </w:r>
      <w:r w:rsidR="00DA60AF" w:rsidRPr="0089391B">
        <w:rPr>
          <w:rFonts w:cstheme="minorHAnsi"/>
          <w:b/>
          <w:i/>
          <w:sz w:val="20"/>
          <w:szCs w:val="20"/>
        </w:rPr>
        <w:t>Initial next to the following statements to acknowledge understanding.</w:t>
      </w:r>
    </w:p>
    <w:p w14:paraId="75C586BF" w14:textId="77777777" w:rsidR="00AD4796" w:rsidRPr="0089391B" w:rsidRDefault="00DA60AF" w:rsidP="00AD4796">
      <w:pPr>
        <w:spacing w:after="12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>______ Regardless of start date, I</w:t>
      </w:r>
      <w:r w:rsidR="002B6CBC" w:rsidRPr="0089391B">
        <w:rPr>
          <w:rFonts w:cstheme="minorHAnsi"/>
          <w:sz w:val="20"/>
          <w:szCs w:val="20"/>
        </w:rPr>
        <w:t xml:space="preserve"> will</w:t>
      </w:r>
      <w:r w:rsidRPr="0089391B">
        <w:rPr>
          <w:rFonts w:cstheme="minorHAnsi"/>
          <w:sz w:val="20"/>
          <w:szCs w:val="20"/>
        </w:rPr>
        <w:t xml:space="preserve"> choose a study abroad experience that allows me to return</w:t>
      </w:r>
      <w:r w:rsidR="002B6CBC" w:rsidRPr="0089391B">
        <w:rPr>
          <w:rFonts w:cstheme="minorHAnsi"/>
          <w:sz w:val="20"/>
          <w:szCs w:val="20"/>
        </w:rPr>
        <w:t xml:space="preserve"> </w:t>
      </w:r>
      <w:r w:rsidR="0033431A" w:rsidRPr="0089391B">
        <w:rPr>
          <w:rFonts w:cstheme="minorHAnsi"/>
          <w:sz w:val="20"/>
          <w:szCs w:val="20"/>
        </w:rPr>
        <w:t>to start upper division classes the Monda</w:t>
      </w:r>
      <w:r w:rsidRPr="0089391B">
        <w:rPr>
          <w:rFonts w:cstheme="minorHAnsi"/>
          <w:sz w:val="20"/>
          <w:szCs w:val="20"/>
        </w:rPr>
        <w:t>y following spring commencement.</w:t>
      </w:r>
    </w:p>
    <w:p w14:paraId="35CF4B0B" w14:textId="77777777" w:rsidR="00AD4796" w:rsidRPr="0089391B" w:rsidRDefault="00DA60AF" w:rsidP="00AD4796">
      <w:pPr>
        <w:spacing w:after="120"/>
        <w:rPr>
          <w:rFonts w:cstheme="minorHAnsi"/>
          <w:b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______ I </w:t>
      </w:r>
      <w:r w:rsidR="00712384" w:rsidRPr="0089391B">
        <w:rPr>
          <w:rFonts w:cstheme="minorHAnsi"/>
          <w:sz w:val="20"/>
          <w:szCs w:val="20"/>
        </w:rPr>
        <w:t xml:space="preserve">am aware that it is mandatory for </w:t>
      </w:r>
      <w:r w:rsidR="0033431A" w:rsidRPr="0089391B">
        <w:rPr>
          <w:rFonts w:cstheme="minorHAnsi"/>
          <w:sz w:val="20"/>
          <w:szCs w:val="20"/>
        </w:rPr>
        <w:t xml:space="preserve">health information </w:t>
      </w:r>
      <w:r w:rsidR="004850D4" w:rsidRPr="0089391B">
        <w:rPr>
          <w:rFonts w:cstheme="minorHAnsi"/>
          <w:sz w:val="20"/>
          <w:szCs w:val="20"/>
        </w:rPr>
        <w:t xml:space="preserve">to </w:t>
      </w:r>
      <w:r w:rsidR="0033431A" w:rsidRPr="0089391B">
        <w:rPr>
          <w:rFonts w:cstheme="minorHAnsi"/>
          <w:sz w:val="20"/>
          <w:szCs w:val="20"/>
        </w:rPr>
        <w:t>be submitted two weeks prior to the start of upper division coursework</w:t>
      </w:r>
      <w:r w:rsidR="00F550EF" w:rsidRPr="0089391B">
        <w:rPr>
          <w:rFonts w:cstheme="minorHAnsi"/>
          <w:sz w:val="20"/>
          <w:szCs w:val="20"/>
        </w:rPr>
        <w:t xml:space="preserve"> and nursing supplies (see BSN Undergraduate Handbook) be in-hand on the first day of classes</w:t>
      </w:r>
      <w:r w:rsidR="0033431A" w:rsidRPr="0089391B">
        <w:rPr>
          <w:rFonts w:cstheme="minorHAnsi"/>
          <w:sz w:val="20"/>
          <w:szCs w:val="20"/>
        </w:rPr>
        <w:t>.  </w:t>
      </w:r>
    </w:p>
    <w:p w14:paraId="6C7EAFFF" w14:textId="77777777" w:rsidR="00AD4796" w:rsidRPr="0089391B" w:rsidRDefault="00DA60AF" w:rsidP="00AD4796">
      <w:pPr>
        <w:spacing w:after="120"/>
        <w:rPr>
          <w:rFonts w:cstheme="minorHAnsi"/>
          <w:b/>
          <w:sz w:val="20"/>
          <w:szCs w:val="20"/>
        </w:rPr>
      </w:pPr>
      <w:r w:rsidRPr="0089391B">
        <w:rPr>
          <w:rFonts w:cstheme="minorHAnsi"/>
          <w:sz w:val="20"/>
          <w:szCs w:val="20"/>
        </w:rPr>
        <w:t>______ I</w:t>
      </w:r>
      <w:r w:rsidR="00712384" w:rsidRPr="0089391B">
        <w:rPr>
          <w:rFonts w:cstheme="minorHAnsi"/>
          <w:sz w:val="20"/>
          <w:szCs w:val="20"/>
        </w:rPr>
        <w:t xml:space="preserve"> am aware that t</w:t>
      </w:r>
      <w:r w:rsidR="0033431A" w:rsidRPr="0089391B">
        <w:rPr>
          <w:rFonts w:cstheme="minorHAnsi"/>
          <w:sz w:val="20"/>
          <w:szCs w:val="20"/>
        </w:rPr>
        <w:t xml:space="preserve">he College of Nursing </w:t>
      </w:r>
      <w:r w:rsidR="0033431A" w:rsidRPr="0089391B">
        <w:rPr>
          <w:rFonts w:cstheme="minorHAnsi"/>
          <w:sz w:val="20"/>
          <w:szCs w:val="20"/>
          <w:u w:val="single"/>
        </w:rPr>
        <w:t>cannot</w:t>
      </w:r>
      <w:r w:rsidR="0033431A" w:rsidRPr="0089391B">
        <w:rPr>
          <w:rFonts w:cstheme="minorHAnsi"/>
          <w:sz w:val="20"/>
          <w:szCs w:val="20"/>
        </w:rPr>
        <w:t xml:space="preserve"> </w:t>
      </w:r>
      <w:r w:rsidR="002B6CBC" w:rsidRPr="0089391B">
        <w:rPr>
          <w:rFonts w:cstheme="minorHAnsi"/>
          <w:sz w:val="20"/>
          <w:szCs w:val="20"/>
        </w:rPr>
        <w:t>alter placement</w:t>
      </w:r>
      <w:r w:rsidR="0033431A" w:rsidRPr="0089391B">
        <w:rPr>
          <w:rFonts w:cstheme="minorHAnsi"/>
          <w:sz w:val="20"/>
          <w:szCs w:val="20"/>
        </w:rPr>
        <w:t xml:space="preserve"> for fall or summer start of upper division based </w:t>
      </w:r>
      <w:r w:rsidR="00AD4796" w:rsidRPr="0089391B">
        <w:rPr>
          <w:rFonts w:cstheme="minorHAnsi"/>
          <w:sz w:val="20"/>
          <w:szCs w:val="20"/>
        </w:rPr>
        <w:t>on</w:t>
      </w:r>
      <w:r w:rsidR="0033431A" w:rsidRPr="0089391B">
        <w:rPr>
          <w:rFonts w:cstheme="minorHAnsi"/>
          <w:sz w:val="20"/>
          <w:szCs w:val="20"/>
        </w:rPr>
        <w:t xml:space="preserve"> study abroad plan. </w:t>
      </w:r>
    </w:p>
    <w:p w14:paraId="5332C305" w14:textId="54591EB3" w:rsidR="00870E3B" w:rsidRPr="0089391B" w:rsidRDefault="00DA60AF" w:rsidP="00AD4796">
      <w:pPr>
        <w:spacing w:after="12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______ I understand that </w:t>
      </w:r>
      <w:r w:rsidR="00C16DEF" w:rsidRPr="0089391B">
        <w:rPr>
          <w:rFonts w:cstheme="minorHAnsi"/>
          <w:sz w:val="20"/>
          <w:szCs w:val="20"/>
        </w:rPr>
        <w:t xml:space="preserve">I will need to complete NURS 220 online through USC-Columbia </w:t>
      </w:r>
      <w:r w:rsidR="007F4B92" w:rsidRPr="0089391B">
        <w:rPr>
          <w:rFonts w:cstheme="minorHAnsi"/>
          <w:sz w:val="20"/>
          <w:szCs w:val="20"/>
        </w:rPr>
        <w:t>for</w:t>
      </w:r>
      <w:r w:rsidRPr="0089391B">
        <w:rPr>
          <w:rFonts w:cstheme="minorHAnsi"/>
          <w:sz w:val="20"/>
          <w:szCs w:val="20"/>
        </w:rPr>
        <w:t xml:space="preserve"> my study abroad experience to have no impact on upper division </w:t>
      </w:r>
      <w:r w:rsidR="00AD4796" w:rsidRPr="0089391B">
        <w:rPr>
          <w:rFonts w:cstheme="minorHAnsi"/>
          <w:sz w:val="20"/>
          <w:szCs w:val="20"/>
        </w:rPr>
        <w:t>eligibility</w:t>
      </w:r>
      <w:r w:rsidR="00CC37D0">
        <w:rPr>
          <w:rFonts w:cstheme="minorHAnsi"/>
          <w:sz w:val="20"/>
          <w:szCs w:val="20"/>
        </w:rPr>
        <w:t>.</w:t>
      </w:r>
    </w:p>
    <w:p w14:paraId="5D707A8B" w14:textId="3B3E5F82" w:rsidR="009A326A" w:rsidRPr="0089391B" w:rsidRDefault="00870E3B" w:rsidP="00AD4796">
      <w:pPr>
        <w:spacing w:after="12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>______ I</w:t>
      </w:r>
      <w:r w:rsidR="009102FD" w:rsidRPr="0089391B">
        <w:rPr>
          <w:rFonts w:cstheme="minorHAnsi"/>
          <w:sz w:val="20"/>
          <w:szCs w:val="20"/>
        </w:rPr>
        <w:t xml:space="preserve"> understand that i</w:t>
      </w:r>
      <w:r w:rsidRPr="0089391B">
        <w:rPr>
          <w:rFonts w:cstheme="minorHAnsi"/>
          <w:sz w:val="20"/>
          <w:szCs w:val="20"/>
        </w:rPr>
        <w:t xml:space="preserve">f Carolina Core is not completed </w:t>
      </w:r>
      <w:r w:rsidR="00D208D7" w:rsidRPr="0089391B">
        <w:rPr>
          <w:rFonts w:cstheme="minorHAnsi"/>
          <w:sz w:val="20"/>
          <w:szCs w:val="20"/>
        </w:rPr>
        <w:t>abroad,</w:t>
      </w:r>
      <w:r w:rsidRPr="0089391B">
        <w:rPr>
          <w:rFonts w:cstheme="minorHAnsi"/>
          <w:sz w:val="20"/>
          <w:szCs w:val="20"/>
        </w:rPr>
        <w:t xml:space="preserve"> it is </w:t>
      </w:r>
      <w:r w:rsidR="009102FD" w:rsidRPr="0089391B">
        <w:rPr>
          <w:rFonts w:cstheme="minorHAnsi"/>
          <w:sz w:val="20"/>
          <w:szCs w:val="20"/>
        </w:rPr>
        <w:t>my responsibility</w:t>
      </w:r>
      <w:r w:rsidRPr="0089391B">
        <w:rPr>
          <w:rFonts w:cstheme="minorHAnsi"/>
          <w:sz w:val="20"/>
          <w:szCs w:val="20"/>
        </w:rPr>
        <w:t xml:space="preserve"> to complete these requirements prior to graduation and ideally </w:t>
      </w:r>
      <w:r w:rsidR="00B3124A" w:rsidRPr="0089391B">
        <w:rPr>
          <w:rFonts w:cstheme="minorHAnsi"/>
          <w:sz w:val="20"/>
          <w:szCs w:val="20"/>
        </w:rPr>
        <w:t>before starting upper division.</w:t>
      </w:r>
      <w:r w:rsidR="00C16DEF" w:rsidRPr="0089391B">
        <w:rPr>
          <w:rFonts w:cstheme="minorHAnsi"/>
          <w:sz w:val="20"/>
          <w:szCs w:val="20"/>
        </w:rPr>
        <w:br/>
      </w:r>
    </w:p>
    <w:p w14:paraId="3F1A1DA2" w14:textId="680F4824" w:rsidR="00DA60AF" w:rsidRPr="0089391B" w:rsidRDefault="00DA60AF" w:rsidP="00CC37D0">
      <w:pPr>
        <w:tabs>
          <w:tab w:val="left" w:pos="6750"/>
        </w:tabs>
        <w:spacing w:after="280" w:line="240" w:lineRule="auto"/>
        <w:ind w:left="153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Student’s Name Printed: ____________________________   </w:t>
      </w:r>
      <w:r w:rsidR="00CC37D0">
        <w:rPr>
          <w:rFonts w:cstheme="minorHAnsi"/>
          <w:sz w:val="20"/>
          <w:szCs w:val="20"/>
        </w:rPr>
        <w:tab/>
      </w:r>
      <w:r w:rsidRPr="0089391B">
        <w:rPr>
          <w:rFonts w:cstheme="minorHAnsi"/>
          <w:sz w:val="20"/>
          <w:szCs w:val="20"/>
        </w:rPr>
        <w:t xml:space="preserve">USC </w:t>
      </w:r>
      <w:r w:rsidR="000F4FD2" w:rsidRPr="0089391B">
        <w:rPr>
          <w:rFonts w:cstheme="minorHAnsi"/>
          <w:sz w:val="20"/>
          <w:szCs w:val="20"/>
        </w:rPr>
        <w:t>ID: _________________</w:t>
      </w:r>
    </w:p>
    <w:p w14:paraId="67EFA258" w14:textId="77777777" w:rsidR="00C16DEF" w:rsidRPr="0089391B" w:rsidRDefault="00712384" w:rsidP="00CC37D0">
      <w:pPr>
        <w:tabs>
          <w:tab w:val="left" w:pos="6750"/>
        </w:tabs>
        <w:spacing w:after="280" w:line="240" w:lineRule="auto"/>
        <w:ind w:left="153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Signature of </w:t>
      </w:r>
      <w:r w:rsidR="00B3124A" w:rsidRPr="0089391B">
        <w:rPr>
          <w:rFonts w:cstheme="minorHAnsi"/>
          <w:sz w:val="20"/>
          <w:szCs w:val="20"/>
        </w:rPr>
        <w:t>S</w:t>
      </w:r>
      <w:r w:rsidRPr="0089391B">
        <w:rPr>
          <w:rFonts w:cstheme="minorHAnsi"/>
          <w:sz w:val="20"/>
          <w:szCs w:val="20"/>
        </w:rPr>
        <w:t>tudent: _______________________________</w:t>
      </w:r>
      <w:r w:rsidR="00ED04D7" w:rsidRPr="0089391B">
        <w:rPr>
          <w:rFonts w:cstheme="minorHAnsi"/>
          <w:sz w:val="20"/>
          <w:szCs w:val="20"/>
        </w:rPr>
        <w:t>_</w:t>
      </w:r>
      <w:r w:rsidRPr="0089391B">
        <w:rPr>
          <w:rFonts w:cstheme="minorHAnsi"/>
          <w:sz w:val="20"/>
          <w:szCs w:val="20"/>
        </w:rPr>
        <w:t xml:space="preserve">      Date: ________________</w:t>
      </w:r>
    </w:p>
    <w:p w14:paraId="6F3409A5" w14:textId="77777777" w:rsidR="00C16DEF" w:rsidRPr="0089391B" w:rsidRDefault="00712384" w:rsidP="00CC37D0">
      <w:pPr>
        <w:tabs>
          <w:tab w:val="left" w:pos="6750"/>
        </w:tabs>
        <w:spacing w:after="280" w:line="240" w:lineRule="auto"/>
        <w:ind w:left="153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Signature of </w:t>
      </w:r>
      <w:r w:rsidR="00115C23" w:rsidRPr="0089391B">
        <w:rPr>
          <w:rFonts w:cstheme="minorHAnsi"/>
          <w:sz w:val="20"/>
          <w:szCs w:val="20"/>
        </w:rPr>
        <w:t>Study Abroad A</w:t>
      </w:r>
      <w:r w:rsidR="00ED04D7" w:rsidRPr="0089391B">
        <w:rPr>
          <w:rFonts w:cstheme="minorHAnsi"/>
          <w:sz w:val="20"/>
          <w:szCs w:val="20"/>
        </w:rPr>
        <w:t>dvisor: _____________________</w:t>
      </w:r>
      <w:r w:rsidR="00ED04D7" w:rsidRPr="0089391B">
        <w:rPr>
          <w:rFonts w:cstheme="minorHAnsi"/>
          <w:sz w:val="20"/>
          <w:szCs w:val="20"/>
        </w:rPr>
        <w:tab/>
      </w:r>
      <w:r w:rsidRPr="0089391B">
        <w:rPr>
          <w:rFonts w:cstheme="minorHAnsi"/>
          <w:sz w:val="20"/>
          <w:szCs w:val="20"/>
        </w:rPr>
        <w:t>Date: ________________</w:t>
      </w:r>
    </w:p>
    <w:p w14:paraId="3A62EC90" w14:textId="77777777" w:rsidR="00C16DEF" w:rsidRPr="0089391B" w:rsidRDefault="00712384" w:rsidP="00CC37D0">
      <w:pPr>
        <w:tabs>
          <w:tab w:val="left" w:pos="6750"/>
        </w:tabs>
        <w:spacing w:after="280" w:line="240" w:lineRule="auto"/>
        <w:ind w:left="153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Signature of </w:t>
      </w:r>
      <w:r w:rsidR="00115C23" w:rsidRPr="0089391B">
        <w:rPr>
          <w:rFonts w:cstheme="minorHAnsi"/>
          <w:sz w:val="20"/>
          <w:szCs w:val="20"/>
        </w:rPr>
        <w:t>N</w:t>
      </w:r>
      <w:r w:rsidRPr="0089391B">
        <w:rPr>
          <w:rFonts w:cstheme="minorHAnsi"/>
          <w:sz w:val="20"/>
          <w:szCs w:val="20"/>
        </w:rPr>
        <w:t xml:space="preserve">ursing </w:t>
      </w:r>
      <w:r w:rsidR="00115C23" w:rsidRPr="0089391B">
        <w:rPr>
          <w:rFonts w:cstheme="minorHAnsi"/>
          <w:sz w:val="20"/>
          <w:szCs w:val="20"/>
        </w:rPr>
        <w:t>A</w:t>
      </w:r>
      <w:r w:rsidRPr="0089391B">
        <w:rPr>
          <w:rFonts w:cstheme="minorHAnsi"/>
          <w:sz w:val="20"/>
          <w:szCs w:val="20"/>
        </w:rPr>
        <w:t>dvis</w:t>
      </w:r>
      <w:r w:rsidR="00ED04D7" w:rsidRPr="0089391B">
        <w:rPr>
          <w:rFonts w:cstheme="minorHAnsi"/>
          <w:sz w:val="20"/>
          <w:szCs w:val="20"/>
        </w:rPr>
        <w:t>or: __________________________</w:t>
      </w:r>
      <w:r w:rsidRPr="0089391B">
        <w:rPr>
          <w:rFonts w:cstheme="minorHAnsi"/>
          <w:sz w:val="20"/>
          <w:szCs w:val="20"/>
        </w:rPr>
        <w:t xml:space="preserve">     Date: ________________</w:t>
      </w:r>
    </w:p>
    <w:p w14:paraId="001A2044" w14:textId="77777777" w:rsidR="00712384" w:rsidRPr="0089391B" w:rsidRDefault="00712384" w:rsidP="00CC37D0">
      <w:pPr>
        <w:tabs>
          <w:tab w:val="left" w:pos="6750"/>
        </w:tabs>
        <w:spacing w:after="280" w:line="240" w:lineRule="auto"/>
        <w:ind w:left="1530"/>
        <w:rPr>
          <w:rFonts w:cstheme="minorHAnsi"/>
          <w:sz w:val="20"/>
          <w:szCs w:val="20"/>
        </w:rPr>
      </w:pPr>
      <w:r w:rsidRPr="0089391B">
        <w:rPr>
          <w:rFonts w:cstheme="minorHAnsi"/>
          <w:sz w:val="20"/>
          <w:szCs w:val="20"/>
        </w:rPr>
        <w:t xml:space="preserve">Signature of </w:t>
      </w:r>
      <w:r w:rsidR="00115C23" w:rsidRPr="0089391B">
        <w:rPr>
          <w:rFonts w:cstheme="minorHAnsi"/>
          <w:sz w:val="20"/>
          <w:szCs w:val="20"/>
        </w:rPr>
        <w:t>Assistant Dean</w:t>
      </w:r>
      <w:r w:rsidRPr="0089391B">
        <w:rPr>
          <w:rFonts w:cstheme="minorHAnsi"/>
          <w:sz w:val="20"/>
          <w:szCs w:val="20"/>
        </w:rPr>
        <w:t>: _</w:t>
      </w:r>
      <w:r w:rsidR="00ED04D7" w:rsidRPr="0089391B">
        <w:rPr>
          <w:rFonts w:cstheme="minorHAnsi"/>
          <w:sz w:val="20"/>
          <w:szCs w:val="20"/>
        </w:rPr>
        <w:t xml:space="preserve">__________________________     </w:t>
      </w:r>
      <w:r w:rsidRPr="0089391B">
        <w:rPr>
          <w:rFonts w:cstheme="minorHAnsi"/>
          <w:sz w:val="20"/>
          <w:szCs w:val="20"/>
        </w:rPr>
        <w:t>Date: ________________</w:t>
      </w:r>
    </w:p>
    <w:sectPr w:rsidR="00712384" w:rsidRPr="0089391B" w:rsidSect="00C16DEF">
      <w:footerReference w:type="default" r:id="rId10"/>
      <w:pgSz w:w="12240" w:h="15840"/>
      <w:pgMar w:top="288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8B26" w14:textId="77777777" w:rsidR="00D56959" w:rsidRDefault="00D56959" w:rsidP="00D56959">
      <w:pPr>
        <w:spacing w:after="0" w:line="240" w:lineRule="auto"/>
      </w:pPr>
      <w:r>
        <w:separator/>
      </w:r>
    </w:p>
  </w:endnote>
  <w:endnote w:type="continuationSeparator" w:id="0">
    <w:p w14:paraId="281FA083" w14:textId="77777777" w:rsidR="00D56959" w:rsidRDefault="00D56959" w:rsidP="00D5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86DB" w14:textId="77777777" w:rsidR="00D56959" w:rsidRDefault="00D56959" w:rsidP="00D56959">
    <w:pPr>
      <w:pStyle w:val="Footer"/>
      <w:jc w:val="center"/>
    </w:pPr>
    <w:r>
      <w:t>This document is required only for College of Nursing students studying abroad in a spring semester.</w:t>
    </w:r>
  </w:p>
  <w:p w14:paraId="306B1EE1" w14:textId="77777777" w:rsidR="00D56959" w:rsidRDefault="00D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39F9" w14:textId="77777777" w:rsidR="00D56959" w:rsidRDefault="00D56959" w:rsidP="00D56959">
      <w:pPr>
        <w:spacing w:after="0" w:line="240" w:lineRule="auto"/>
      </w:pPr>
      <w:r>
        <w:separator/>
      </w:r>
    </w:p>
  </w:footnote>
  <w:footnote w:type="continuationSeparator" w:id="0">
    <w:p w14:paraId="057328A0" w14:textId="77777777" w:rsidR="00D56959" w:rsidRDefault="00D56959" w:rsidP="00D5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5507"/>
    <w:multiLevelType w:val="hybridMultilevel"/>
    <w:tmpl w:val="12AA78EC"/>
    <w:lvl w:ilvl="0" w:tplc="67A493DC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C721DE"/>
    <w:multiLevelType w:val="hybridMultilevel"/>
    <w:tmpl w:val="F50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1A"/>
    <w:rsid w:val="000B4EE0"/>
    <w:rsid w:val="000B7CEE"/>
    <w:rsid w:val="000C4750"/>
    <w:rsid w:val="000F4FD2"/>
    <w:rsid w:val="00114641"/>
    <w:rsid w:val="00115C23"/>
    <w:rsid w:val="001821A1"/>
    <w:rsid w:val="001F4316"/>
    <w:rsid w:val="00264EA6"/>
    <w:rsid w:val="0027602E"/>
    <w:rsid w:val="002B6CBC"/>
    <w:rsid w:val="002C08D6"/>
    <w:rsid w:val="0033431A"/>
    <w:rsid w:val="00347F5B"/>
    <w:rsid w:val="00372297"/>
    <w:rsid w:val="004850D4"/>
    <w:rsid w:val="00512A34"/>
    <w:rsid w:val="00533DA9"/>
    <w:rsid w:val="0055437C"/>
    <w:rsid w:val="00671496"/>
    <w:rsid w:val="006D76AB"/>
    <w:rsid w:val="00712384"/>
    <w:rsid w:val="00752AA8"/>
    <w:rsid w:val="007F4B92"/>
    <w:rsid w:val="00870E3B"/>
    <w:rsid w:val="0089391B"/>
    <w:rsid w:val="008F4896"/>
    <w:rsid w:val="008F573F"/>
    <w:rsid w:val="009102FD"/>
    <w:rsid w:val="009215BD"/>
    <w:rsid w:val="00955859"/>
    <w:rsid w:val="00981F98"/>
    <w:rsid w:val="009A326A"/>
    <w:rsid w:val="00A7403A"/>
    <w:rsid w:val="00A76B6B"/>
    <w:rsid w:val="00AA50B5"/>
    <w:rsid w:val="00AD4796"/>
    <w:rsid w:val="00B07918"/>
    <w:rsid w:val="00B3124A"/>
    <w:rsid w:val="00B411C6"/>
    <w:rsid w:val="00B44602"/>
    <w:rsid w:val="00B71450"/>
    <w:rsid w:val="00BA14C4"/>
    <w:rsid w:val="00C16DEF"/>
    <w:rsid w:val="00C41A64"/>
    <w:rsid w:val="00CC32DA"/>
    <w:rsid w:val="00CC3315"/>
    <w:rsid w:val="00CC37D0"/>
    <w:rsid w:val="00D06137"/>
    <w:rsid w:val="00D208D7"/>
    <w:rsid w:val="00D5146B"/>
    <w:rsid w:val="00D56959"/>
    <w:rsid w:val="00DA60AF"/>
    <w:rsid w:val="00DB4420"/>
    <w:rsid w:val="00ED04D7"/>
    <w:rsid w:val="00ED07C8"/>
    <w:rsid w:val="00EE45C4"/>
    <w:rsid w:val="00F550E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C80B"/>
  <w15:docId w15:val="{A6998352-916B-4B2A-9BB6-6579BFF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31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59"/>
  </w:style>
  <w:style w:type="paragraph" w:styleId="Footer">
    <w:name w:val="footer"/>
    <w:basedOn w:val="Normal"/>
    <w:link w:val="FooterChar"/>
    <w:uiPriority w:val="99"/>
    <w:unhideWhenUsed/>
    <w:rsid w:val="00D5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59"/>
  </w:style>
  <w:style w:type="character" w:styleId="UnresolvedMention">
    <w:name w:val="Unresolved Mention"/>
    <w:basedOn w:val="DefaultParagraphFont"/>
    <w:uiPriority w:val="99"/>
    <w:semiHidden/>
    <w:unhideWhenUsed/>
    <w:rsid w:val="00CC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heidt@email.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.campus.e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SHANNON, CAIT SHANNON</dc:creator>
  <cp:lastModifiedBy>Nelson, Cheryl</cp:lastModifiedBy>
  <cp:revision>3</cp:revision>
  <cp:lastPrinted>2019-01-23T18:30:00Z</cp:lastPrinted>
  <dcterms:created xsi:type="dcterms:W3CDTF">2021-10-06T14:30:00Z</dcterms:created>
  <dcterms:modified xsi:type="dcterms:W3CDTF">2021-10-06T14:31:00Z</dcterms:modified>
</cp:coreProperties>
</file>