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B6F4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1"/>
        <w:rPr>
          <w:rFonts w:ascii="Titillium" w:eastAsia="Times New Roman" w:hAnsi="Titillium" w:cs="Times New Roman"/>
          <w:color w:val="212529"/>
          <w:sz w:val="48"/>
          <w:szCs w:val="48"/>
        </w:rPr>
      </w:pPr>
      <w:r w:rsidRPr="000C7435">
        <w:rPr>
          <w:rFonts w:ascii="Titillium" w:eastAsia="Times New Roman" w:hAnsi="Titillium" w:cs="Times New Roman"/>
          <w:color w:val="212529"/>
          <w:sz w:val="48"/>
          <w:szCs w:val="48"/>
        </w:rPr>
        <w:t>Welcome</w:t>
      </w:r>
    </w:p>
    <w:p w14:paraId="538EB6F5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Goal</w:t>
      </w:r>
    </w:p>
    <w:p w14:paraId="538EB6F6" w14:textId="77777777" w:rsidR="000C7435" w:rsidRPr="000C7435" w:rsidRDefault="000C7435" w:rsidP="000C7435">
      <w:pPr>
        <w:shd w:val="clear" w:color="auto" w:fill="FFFFFF"/>
        <w:spacing w:after="240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The goal of this course is to understand how to protect yourself, your patients and your community against the ongoing dangers of COVID-19</w:t>
      </w:r>
    </w:p>
    <w:p w14:paraId="538EB6F7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Objectives</w:t>
      </w:r>
    </w:p>
    <w:p w14:paraId="538EB6F8" w14:textId="77777777" w:rsidR="000C7435" w:rsidRPr="000C7435" w:rsidRDefault="000C7435" w:rsidP="000C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  <w:shd w:val="clear" w:color="auto" w:fill="FFFFFF"/>
        </w:rPr>
        <w:t>By the end of this course, you should be able to:</w:t>
      </w:r>
    </w:p>
    <w:p w14:paraId="538EB6F9" w14:textId="77777777" w:rsidR="000C7435" w:rsidRPr="000C7435" w:rsidRDefault="000C7435" w:rsidP="000C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Describe how COVID-19 is transmitted</w:t>
      </w:r>
    </w:p>
    <w:p w14:paraId="538EB6FA" w14:textId="77777777" w:rsidR="000C7435" w:rsidRPr="000C7435" w:rsidRDefault="000C7435" w:rsidP="000C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List situations in the workplace that could result in COVID-19 infection</w:t>
      </w:r>
    </w:p>
    <w:p w14:paraId="538EB6FB" w14:textId="77777777" w:rsidR="000C7435" w:rsidRPr="000C7435" w:rsidRDefault="000C7435" w:rsidP="000C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Describe best practices to prevent COVID-19 spread at work and home</w:t>
      </w:r>
    </w:p>
    <w:p w14:paraId="538EB6FC" w14:textId="77777777" w:rsidR="000C7435" w:rsidRPr="000C7435" w:rsidRDefault="000C7435" w:rsidP="000C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Describe importance of COVID vaccine in preventing spread of COVID</w:t>
      </w:r>
    </w:p>
    <w:p w14:paraId="538EB6FD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SARS-CoV-2 (Severe Acute Respiratory Syndrome-Coronavirus-2)</w:t>
      </w:r>
    </w:p>
    <w:p w14:paraId="538EB6FE" w14:textId="77777777" w:rsidR="000C7435" w:rsidRPr="000C7435" w:rsidRDefault="000C7435" w:rsidP="000C7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SARS-CoV-2 is a NEW respiratory virus identified for the first time in late 2019.</w:t>
      </w:r>
    </w:p>
    <w:p w14:paraId="538EB6FF" w14:textId="77777777" w:rsidR="000C7435" w:rsidRPr="000C7435" w:rsidRDefault="000C7435" w:rsidP="000C7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It likely started in animals before spreading to people.</w:t>
      </w:r>
    </w:p>
    <w:p w14:paraId="538EB700" w14:textId="77777777" w:rsidR="000C7435" w:rsidRPr="000C7435" w:rsidRDefault="000C7435" w:rsidP="000C7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SARS-CoV-2 is related to common cold viruses but because it was a new virus, people didn’t have any pre-existing protection, so everyone was susceptible to getting infected</w:t>
      </w:r>
    </w:p>
    <w:p w14:paraId="538EB701" w14:textId="77777777" w:rsidR="000C7435" w:rsidRPr="000C7435" w:rsidRDefault="000C7435" w:rsidP="000C7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COVID-19 has spread worldwide causing millions of deaths.</w:t>
      </w:r>
    </w:p>
    <w:p w14:paraId="538EB702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Symptoms of COVID</w:t>
      </w:r>
    </w:p>
    <w:p w14:paraId="538EB703" w14:textId="77777777" w:rsidR="000C7435" w:rsidRPr="000C7435" w:rsidRDefault="000C7435" w:rsidP="000C74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Often mistaken for allergies or “regular cold”</w:t>
      </w:r>
    </w:p>
    <w:p w14:paraId="538EB704" w14:textId="77777777" w:rsidR="000C7435" w:rsidRPr="000C7435" w:rsidRDefault="000C7435" w:rsidP="000C74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Fever only present in about 1/3 of outpatients</w:t>
      </w:r>
    </w:p>
    <w:p w14:paraId="538EB705" w14:textId="77777777" w:rsidR="000C7435" w:rsidRPr="000C7435" w:rsidRDefault="000C7435" w:rsidP="000C74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Common symptoms include:</w:t>
      </w:r>
    </w:p>
    <w:p w14:paraId="538EB706" w14:textId="77777777" w:rsidR="000C7435" w:rsidRPr="000C7435" w:rsidRDefault="000C7435" w:rsidP="000C74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Cough</w:t>
      </w:r>
    </w:p>
    <w:p w14:paraId="538EB707" w14:textId="77777777" w:rsidR="000C7435" w:rsidRPr="000C7435" w:rsidRDefault="000C7435" w:rsidP="000C74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Loss of taste and/or smell</w:t>
      </w:r>
    </w:p>
    <w:p w14:paraId="538EB708" w14:textId="77777777" w:rsidR="000C7435" w:rsidRPr="000C7435" w:rsidRDefault="000C7435" w:rsidP="000C74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Fatigue</w:t>
      </w:r>
    </w:p>
    <w:p w14:paraId="538EB709" w14:textId="77777777" w:rsidR="000C7435" w:rsidRPr="000C7435" w:rsidRDefault="000C7435" w:rsidP="000C74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Muscle Aches</w:t>
      </w:r>
    </w:p>
    <w:p w14:paraId="538EB70A" w14:textId="77777777" w:rsidR="000C7435" w:rsidRPr="000C7435" w:rsidRDefault="000C7435" w:rsidP="000C74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Sore/Scratchy throat</w:t>
      </w:r>
    </w:p>
    <w:p w14:paraId="538EB70B" w14:textId="77777777" w:rsidR="000C7435" w:rsidRPr="000C7435" w:rsidRDefault="000C7435" w:rsidP="000C74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Fevers and/or chills</w:t>
      </w:r>
    </w:p>
    <w:p w14:paraId="538EB70C" w14:textId="77777777" w:rsidR="000C7435" w:rsidRPr="000C7435" w:rsidRDefault="000C7435" w:rsidP="000C74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Headache</w:t>
      </w:r>
    </w:p>
    <w:p w14:paraId="538EB70D" w14:textId="77777777" w:rsidR="000C7435" w:rsidRPr="000C7435" w:rsidRDefault="000C7435" w:rsidP="000C74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Shortness of breath</w:t>
      </w:r>
    </w:p>
    <w:p w14:paraId="538EB70E" w14:textId="77777777" w:rsidR="000C7435" w:rsidRPr="000C7435" w:rsidRDefault="000C7435" w:rsidP="000C74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Diarrhea, nausea, and vomiting</w:t>
      </w:r>
    </w:p>
    <w:p w14:paraId="538EB70F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Who is at Risk for COVID-19 Infection?</w:t>
      </w:r>
    </w:p>
    <w:p w14:paraId="538EB710" w14:textId="77777777" w:rsidR="000C7435" w:rsidRPr="000C7435" w:rsidRDefault="000C7435" w:rsidP="000C74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Even young and healthy people can become very sick from COVID-19</w:t>
      </w:r>
    </w:p>
    <w:p w14:paraId="538EB711" w14:textId="77777777" w:rsidR="000C7435" w:rsidRPr="000C7435" w:rsidRDefault="000C7435" w:rsidP="000C74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</w:rPr>
        <w:t>People who work in healthcare settings are at increased risk of exposure/infection</w:t>
      </w:r>
    </w:p>
    <w:p w14:paraId="538EB712" w14:textId="77777777" w:rsidR="000C7435" w:rsidRPr="000C7435" w:rsidRDefault="000C7435" w:rsidP="000C74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Risk factors for severe illness and death include:</w:t>
      </w:r>
    </w:p>
    <w:p w14:paraId="538EB713" w14:textId="77777777" w:rsidR="000C7435" w:rsidRPr="000C7435" w:rsidRDefault="000C7435" w:rsidP="000C743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lastRenderedPageBreak/>
        <w:t>Age &gt;65 years of age</w:t>
      </w:r>
    </w:p>
    <w:p w14:paraId="538EB714" w14:textId="77777777" w:rsidR="000C7435" w:rsidRPr="000C7435" w:rsidRDefault="000C7435" w:rsidP="000C743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Other medical problems</w:t>
      </w:r>
    </w:p>
    <w:p w14:paraId="538EB715" w14:textId="77777777" w:rsidR="000C7435" w:rsidRPr="000C7435" w:rsidRDefault="000C7435" w:rsidP="000C743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Obesity</w:t>
      </w:r>
    </w:p>
    <w:p w14:paraId="538EB716" w14:textId="77777777" w:rsidR="000C7435" w:rsidRPr="000C7435" w:rsidRDefault="000C7435" w:rsidP="000C743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Pregnancy</w:t>
      </w:r>
    </w:p>
    <w:p w14:paraId="538EB717" w14:textId="77777777" w:rsidR="000C7435" w:rsidRPr="000C7435" w:rsidRDefault="000C7435" w:rsidP="000C74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COVID has had a disproportionate impact on racial and ethnic minority groups, specifically:</w:t>
      </w:r>
    </w:p>
    <w:p w14:paraId="538EB718" w14:textId="77777777" w:rsidR="000C7435" w:rsidRPr="000C7435" w:rsidRDefault="000C7435" w:rsidP="000C743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Black/African American</w:t>
      </w:r>
    </w:p>
    <w:p w14:paraId="538EB719" w14:textId="77777777" w:rsidR="000C7435" w:rsidRPr="000C7435" w:rsidRDefault="000C7435" w:rsidP="000C743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Hispanic/Latinx</w:t>
      </w:r>
    </w:p>
    <w:p w14:paraId="538EB71A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When to Seek Medical Evaluation if you are sick from COVID</w:t>
      </w:r>
    </w:p>
    <w:p w14:paraId="538EB71B" w14:textId="77777777" w:rsidR="000C7435" w:rsidRPr="000C7435" w:rsidRDefault="000C7435" w:rsidP="000C74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Closely monitor your symptoms</w:t>
      </w:r>
    </w:p>
    <w:p w14:paraId="538EB71C" w14:textId="77777777" w:rsidR="000C7435" w:rsidRPr="000C7435" w:rsidRDefault="000C7435" w:rsidP="000C74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If symptoms worsen or you develop any of the following contact your physician</w:t>
      </w:r>
    </w:p>
    <w:p w14:paraId="538EB71D" w14:textId="77777777" w:rsidR="000C7435" w:rsidRPr="000C7435" w:rsidRDefault="000C7435" w:rsidP="000C743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Inability to keep food or drink down or stay hydrated</w:t>
      </w:r>
    </w:p>
    <w:p w14:paraId="538EB71E" w14:textId="77777777" w:rsidR="000C7435" w:rsidRPr="000C7435" w:rsidRDefault="000C7435" w:rsidP="000C743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High fever that is persisting</w:t>
      </w:r>
    </w:p>
    <w:p w14:paraId="538EB71F" w14:textId="77777777" w:rsidR="000C7435" w:rsidRPr="000C7435" w:rsidRDefault="000C7435" w:rsidP="000C743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Intense cough</w:t>
      </w:r>
    </w:p>
    <w:p w14:paraId="538EB720" w14:textId="77777777" w:rsidR="000C7435" w:rsidRPr="000C7435" w:rsidRDefault="000C7435" w:rsidP="000C74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Seek immediate medical care if you have:</w:t>
      </w:r>
    </w:p>
    <w:p w14:paraId="538EB721" w14:textId="77777777" w:rsidR="000C7435" w:rsidRPr="000C7435" w:rsidRDefault="000C7435" w:rsidP="000C743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Difficulty breathing</w:t>
      </w:r>
    </w:p>
    <w:p w14:paraId="538EB722" w14:textId="77777777" w:rsidR="000C7435" w:rsidRPr="000C7435" w:rsidRDefault="000C7435" w:rsidP="000C743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New Confusion</w:t>
      </w:r>
    </w:p>
    <w:p w14:paraId="538EB723" w14:textId="77777777" w:rsidR="000C7435" w:rsidRPr="000C7435" w:rsidRDefault="000C7435" w:rsidP="000C743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Inability to wake or stay awake</w:t>
      </w:r>
    </w:p>
    <w:p w14:paraId="538EB724" w14:textId="77777777" w:rsidR="000C7435" w:rsidRPr="000C7435" w:rsidRDefault="000C7435" w:rsidP="000C743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Bluish face or lips</w:t>
      </w:r>
    </w:p>
    <w:p w14:paraId="538EB725" w14:textId="77777777" w:rsidR="000C7435" w:rsidRPr="000C7435" w:rsidRDefault="000C7435" w:rsidP="000C743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Persistent pain or pressure in the chest</w:t>
      </w:r>
    </w:p>
    <w:p w14:paraId="538EB726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COVID-19 Modes of Transmission</w:t>
      </w:r>
    </w:p>
    <w:p w14:paraId="538EB727" w14:textId="77777777" w:rsidR="000C7435" w:rsidRPr="000C7435" w:rsidRDefault="000C7435" w:rsidP="000C74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Most people get COVID-19 from other people, when in close contact (within 6 feet).</w:t>
      </w:r>
    </w:p>
    <w:p w14:paraId="538EB728" w14:textId="77777777" w:rsidR="000C7435" w:rsidRPr="000C7435" w:rsidRDefault="000C7435" w:rsidP="000C74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It spreads through droplets created when we talk, cough, sing, sneeze or breathe heavily.</w:t>
      </w:r>
    </w:p>
    <w:p w14:paraId="538EB729" w14:textId="77777777" w:rsidR="000C7435" w:rsidRPr="000C7435" w:rsidRDefault="000C7435" w:rsidP="000C74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These droplets enter the nose, eyes or mouth or when the infected droplets are inhaled.</w:t>
      </w:r>
    </w:p>
    <w:p w14:paraId="538EB72A" w14:textId="77777777" w:rsidR="000C7435" w:rsidRPr="000C7435" w:rsidRDefault="000C7435" w:rsidP="000C74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In indoor spaces with inadequate ventilation, COVID-19 has spread to people who were more than 6 feet away.</w:t>
      </w:r>
    </w:p>
    <w:p w14:paraId="538EB72B" w14:textId="77777777" w:rsidR="000C7435" w:rsidRPr="000C7435" w:rsidRDefault="000C7435" w:rsidP="000C74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Touching contaminated objects puts the droplets onto your hands. If you touch your face the droplets can enter your nose / eyes / mouth.</w:t>
      </w:r>
    </w:p>
    <w:p w14:paraId="538EB72C" w14:textId="77777777" w:rsidR="000C7435" w:rsidRPr="000C7435" w:rsidRDefault="000C7435" w:rsidP="000C74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Infected people with minimal or no symptoms can spread COVID-19.</w:t>
      </w:r>
    </w:p>
    <w:p w14:paraId="538EB72D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You can Spread COVID to others before you Start Feeling Sick</w:t>
      </w:r>
    </w:p>
    <w:p w14:paraId="538EB72E" w14:textId="77777777" w:rsidR="000C7435" w:rsidRPr="000C7435" w:rsidRDefault="000C7435" w:rsidP="000C74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Most people become sick with COVID between 2 and 5 days after they are exposed to an infected person but can be up to 14 days</w:t>
      </w:r>
    </w:p>
    <w:p w14:paraId="538EB72F" w14:textId="77777777" w:rsidR="000C7435" w:rsidRPr="000C7435" w:rsidRDefault="000C7435" w:rsidP="000C74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Infected people shed virus 48 hours prior to symptom onset and first several days of illness</w:t>
      </w:r>
    </w:p>
    <w:p w14:paraId="538EB730" w14:textId="77777777" w:rsidR="000C7435" w:rsidRPr="000C7435" w:rsidRDefault="000C7435" w:rsidP="000C74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</w:rPr>
        <w:t>People can spread COVID 48 hours before symptom onset so need to always follow covid safe behavior when able.</w:t>
      </w:r>
    </w:p>
    <w:p w14:paraId="538EB731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Who is most at Risk for COVID Infection at Work?</w:t>
      </w:r>
    </w:p>
    <w:p w14:paraId="538EB732" w14:textId="77777777" w:rsidR="000C7435" w:rsidRPr="000C7435" w:rsidRDefault="000C7435" w:rsidP="000C74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Essential Workers including Healthcare workers</w:t>
      </w:r>
    </w:p>
    <w:p w14:paraId="538EB733" w14:textId="77777777" w:rsidR="000C7435" w:rsidRPr="000C7435" w:rsidRDefault="000C7435" w:rsidP="000C743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Potential sources of infection</w:t>
      </w:r>
    </w:p>
    <w:p w14:paraId="538EB734" w14:textId="77777777" w:rsidR="000C7435" w:rsidRPr="000C7435" w:rsidRDefault="000C7435" w:rsidP="000C7435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Patients/Customers</w:t>
      </w:r>
    </w:p>
    <w:p w14:paraId="538EB735" w14:textId="77777777" w:rsidR="000C7435" w:rsidRPr="000C7435" w:rsidRDefault="000C7435" w:rsidP="000C7435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lastRenderedPageBreak/>
        <w:t>Fellow co-workers</w:t>
      </w:r>
    </w:p>
    <w:p w14:paraId="538EB736" w14:textId="77777777" w:rsidR="000C7435" w:rsidRPr="000C7435" w:rsidRDefault="000C7435" w:rsidP="000C7435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Community sources</w:t>
      </w:r>
    </w:p>
    <w:p w14:paraId="538EB737" w14:textId="77777777" w:rsidR="000C7435" w:rsidRPr="000C7435" w:rsidRDefault="000C7435" w:rsidP="000C74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Studies have shown that frontline healthcare workers are up to 4-7 times MORE likely to have COVID than the general community</w:t>
      </w:r>
    </w:p>
    <w:p w14:paraId="538EB738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What is COVID-Safe?</w:t>
      </w:r>
    </w:p>
    <w:p w14:paraId="538EB739" w14:textId="77777777" w:rsidR="000C7435" w:rsidRPr="000C7435" w:rsidRDefault="000C7435" w:rsidP="000C74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Set of care standards intended to protect patients, visitors and medical staff</w:t>
      </w:r>
    </w:p>
    <w:p w14:paraId="538EB73A" w14:textId="77777777" w:rsidR="000C7435" w:rsidRPr="000C7435" w:rsidRDefault="000C7435" w:rsidP="000C74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Based on the following principles</w:t>
      </w:r>
    </w:p>
    <w:p w14:paraId="538EB73B" w14:textId="77777777" w:rsidR="000C7435" w:rsidRPr="000C7435" w:rsidRDefault="000C7435" w:rsidP="000C743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Ensuring patients get the care they need safely during the COVID-19 pandemic</w:t>
      </w:r>
    </w:p>
    <w:p w14:paraId="538EB73C" w14:textId="77777777" w:rsidR="000C7435" w:rsidRPr="000C7435" w:rsidRDefault="000C7435" w:rsidP="000C743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Social distancing</w:t>
      </w:r>
    </w:p>
    <w:p w14:paraId="538EB73D" w14:textId="77777777" w:rsidR="000C7435" w:rsidRPr="000C7435" w:rsidRDefault="000C7435" w:rsidP="000C743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Infection prevention cleaning and hand hygiene protocols</w:t>
      </w:r>
    </w:p>
    <w:p w14:paraId="538EB73E" w14:textId="77777777" w:rsidR="000C7435" w:rsidRPr="000C7435" w:rsidRDefault="000C7435" w:rsidP="000C743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Minimizing mixing of sick and well</w:t>
      </w:r>
    </w:p>
    <w:p w14:paraId="538EB73F" w14:textId="77777777" w:rsidR="000C7435" w:rsidRPr="000C7435" w:rsidRDefault="000C7435" w:rsidP="000C743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Appropriate use of personal protective equipment</w:t>
      </w:r>
    </w:p>
    <w:p w14:paraId="538EB740" w14:textId="77777777" w:rsidR="000C7435" w:rsidRPr="000C7435" w:rsidRDefault="000C7435" w:rsidP="000C74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Applies to clinical and non-clinical areas of all types</w:t>
      </w:r>
    </w:p>
    <w:p w14:paraId="538EB741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Elements of the Atrium COVID-Safe Environment</w:t>
      </w:r>
    </w:p>
    <w:p w14:paraId="538EB742" w14:textId="77777777" w:rsidR="000C7435" w:rsidRPr="000C7435" w:rsidRDefault="000C7435" w:rsidP="000C74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Symptom screening on arrival for patients and visitors</w:t>
      </w:r>
    </w:p>
    <w:p w14:paraId="538EB743" w14:textId="77777777" w:rsidR="000C7435" w:rsidRPr="000C7435" w:rsidRDefault="000C7435" w:rsidP="000C74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Social distancing</w:t>
      </w:r>
    </w:p>
    <w:p w14:paraId="538EB744" w14:textId="77777777" w:rsidR="000C7435" w:rsidRPr="000C7435" w:rsidRDefault="000C7435" w:rsidP="000C743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Cues to maintain physical distancing in waiting rooms, check-in lines, etc.</w:t>
      </w:r>
    </w:p>
    <w:p w14:paraId="538EB745" w14:textId="77777777" w:rsidR="000C7435" w:rsidRPr="000C7435" w:rsidRDefault="000C7435" w:rsidP="000C743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Text message notification when ready for appointment</w:t>
      </w:r>
    </w:p>
    <w:p w14:paraId="538EB746" w14:textId="77777777" w:rsidR="000C7435" w:rsidRPr="000C7435" w:rsidRDefault="000C7435" w:rsidP="000C743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Electronic tools for check-in</w:t>
      </w:r>
    </w:p>
    <w:p w14:paraId="538EB747" w14:textId="77777777" w:rsidR="000C7435" w:rsidRPr="000C7435" w:rsidRDefault="000C7435" w:rsidP="000C74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Enhanced environmental cleaning protocols</w:t>
      </w:r>
    </w:p>
    <w:p w14:paraId="538EB748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COVID-Safe Hand Hygiene and Personal Protective Equipment</w:t>
      </w:r>
    </w:p>
    <w:p w14:paraId="538EB749" w14:textId="77777777" w:rsidR="000C7435" w:rsidRPr="000C7435" w:rsidRDefault="000C7435" w:rsidP="000C74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Mask for all patients, visitors and staff while in an Atrium facility</w:t>
      </w:r>
    </w:p>
    <w:p w14:paraId="538EB74A" w14:textId="77777777" w:rsidR="000C7435" w:rsidRPr="000C7435" w:rsidRDefault="000C7435" w:rsidP="000C74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Commitment to hand hygiene before </w:t>
      </w: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</w:rPr>
        <w:t>and</w:t>
      </w: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 after every encounter</w:t>
      </w:r>
    </w:p>
    <w:p w14:paraId="538EB74B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How to Wear a Surgical Mask</w:t>
      </w:r>
    </w:p>
    <w:p w14:paraId="538EB74C" w14:textId="77777777" w:rsidR="000C7435" w:rsidRPr="000C7435" w:rsidRDefault="000C7435" w:rsidP="000C74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Mask must securely cover your </w:t>
      </w:r>
      <w:r w:rsidRPr="000C7435">
        <w:rPr>
          <w:rFonts w:ascii="Titillium" w:eastAsia="Times New Roman" w:hAnsi="Titillium" w:cs="Times New Roman"/>
          <w:color w:val="212529"/>
          <w:sz w:val="23"/>
          <w:szCs w:val="23"/>
          <w:u w:val="single"/>
        </w:rPr>
        <w:t>nose and mouth</w:t>
      </w:r>
    </w:p>
    <w:p w14:paraId="538EB74D" w14:textId="77777777" w:rsidR="000C7435" w:rsidRPr="000C7435" w:rsidRDefault="000C7435" w:rsidP="000C74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</w:rPr>
        <w:t>Mold the nose wire</w:t>
      </w: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 to fit snugly along the top of the mask</w:t>
      </w:r>
    </w:p>
    <w:p w14:paraId="538EB74E" w14:textId="77777777" w:rsidR="000C7435" w:rsidRPr="000C7435" w:rsidRDefault="000C7435" w:rsidP="000C74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</w:rPr>
        <w:t>Check for gaps</w:t>
      </w: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 around the outside edges of the mask</w:t>
      </w:r>
    </w:p>
    <w:p w14:paraId="538EB74F" w14:textId="77777777" w:rsidR="000C7435" w:rsidRPr="000C7435" w:rsidRDefault="000C7435" w:rsidP="000C743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Cup your hands around the outside edges of the mask</w:t>
      </w:r>
    </w:p>
    <w:p w14:paraId="538EB750" w14:textId="77777777" w:rsidR="000C7435" w:rsidRPr="000C7435" w:rsidRDefault="000C7435" w:rsidP="000C743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Make sure no air is flowing from the area near your eyes or from the sides of the mask</w:t>
      </w:r>
    </w:p>
    <w:p w14:paraId="538EB751" w14:textId="77777777" w:rsidR="000C7435" w:rsidRPr="000C7435" w:rsidRDefault="000C7435" w:rsidP="000C743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If the mask has a good fit, you will feel warm air come through the front of the mask and may be able to see the mask material move in and out with each breath</w:t>
      </w:r>
    </w:p>
    <w:p w14:paraId="538EB752" w14:textId="77777777" w:rsidR="000C7435" w:rsidRPr="000C7435" w:rsidRDefault="000C7435" w:rsidP="000C74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Masking should occur in healthcare setting at all times unless when in personal office alone with room closed or when eating in common areas but need to be socially distanced.</w:t>
      </w:r>
    </w:p>
    <w:p w14:paraId="538EB753" w14:textId="77777777" w:rsidR="000C7435" w:rsidRPr="000C7435" w:rsidRDefault="000C7435" w:rsidP="000C74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Options to try if you have gaps:</w:t>
      </w:r>
    </w:p>
    <w:p w14:paraId="538EB754" w14:textId="77777777" w:rsidR="000C7435" w:rsidRPr="000C7435" w:rsidRDefault="000C7435" w:rsidP="000C743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Try using a pediatric mask if your face is small</w:t>
      </w:r>
    </w:p>
    <w:p w14:paraId="538EB755" w14:textId="77777777" w:rsidR="000C7435" w:rsidRPr="000C7435" w:rsidRDefault="000C7435" w:rsidP="000C743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Use an extender, if available, to tighten the fit</w:t>
      </w:r>
    </w:p>
    <w:p w14:paraId="538EB756" w14:textId="24105AEF" w:rsidR="000C7435" w:rsidRPr="000C7435" w:rsidRDefault="000C7435" w:rsidP="000C743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lastRenderedPageBreak/>
        <w:t xml:space="preserve">Knot and tuck ear loops at show in the picture below and </w:t>
      </w:r>
      <w:hyperlink r:id="rId5" w:history="1">
        <w:r w:rsidR="0019679C">
          <w:rPr>
            <w:rStyle w:val="Hyperlink"/>
            <w:rFonts w:ascii="Titillium" w:eastAsia="Times New Roman" w:hAnsi="Titillium" w:cs="Times New Roman"/>
            <w:sz w:val="23"/>
            <w:szCs w:val="23"/>
          </w:rPr>
          <w:t>in this video from Atrium Health infection prevention team</w:t>
        </w:r>
      </w:hyperlink>
      <w:r w:rsidR="0019679C">
        <w:rPr>
          <w:rFonts w:ascii="Titillium" w:eastAsia="Times New Roman" w:hAnsi="Titillium" w:cs="Times New Roman"/>
          <w:color w:val="0095D6"/>
          <w:sz w:val="23"/>
          <w:szCs w:val="23"/>
        </w:rPr>
        <w:t xml:space="preserve"> </w:t>
      </w:r>
    </w:p>
    <w:p w14:paraId="538EB757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How do we Prevent COVID from Entering our facilities</w:t>
      </w:r>
    </w:p>
    <w:p w14:paraId="538EB758" w14:textId="77777777" w:rsidR="000C7435" w:rsidRPr="000C7435" w:rsidRDefault="000C7435" w:rsidP="000C74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Teammate Responsibilities</w:t>
      </w:r>
    </w:p>
    <w:p w14:paraId="538EB759" w14:textId="77777777" w:rsidR="000C7435" w:rsidRPr="000C7435" w:rsidRDefault="000C7435" w:rsidP="000C743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Wear all required personal protective equipment</w:t>
      </w:r>
    </w:p>
    <w:p w14:paraId="538EB75A" w14:textId="77777777" w:rsidR="000C7435" w:rsidRPr="000C7435" w:rsidRDefault="000C7435" w:rsidP="000C743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Wash your Hands Regularly</w:t>
      </w:r>
    </w:p>
    <w:p w14:paraId="538EB75B" w14:textId="77777777" w:rsidR="000C7435" w:rsidRPr="000C7435" w:rsidRDefault="000C7435" w:rsidP="000C743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Screen yourself for symptoms of covid each day</w:t>
      </w:r>
    </w:p>
    <w:p w14:paraId="538EB75C" w14:textId="77777777" w:rsidR="000C7435" w:rsidRPr="000C7435" w:rsidRDefault="000C7435" w:rsidP="000C743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STAY HOME IF YOU ARE SICK and report your symptoms promptly to Teammate Health and your leader</w:t>
      </w:r>
    </w:p>
    <w:p w14:paraId="538EB75D" w14:textId="77777777" w:rsidR="000C7435" w:rsidRPr="000C7435" w:rsidRDefault="000C7435" w:rsidP="000C743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To report COVID like symptoms and arrange testing do one of the following</w:t>
      </w:r>
    </w:p>
    <w:p w14:paraId="538EB75E" w14:textId="68FADA54" w:rsidR="000C7435" w:rsidRPr="000C7435" w:rsidRDefault="000C7435" w:rsidP="000C7435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Complete online form</w:t>
      </w:r>
      <w:r w:rsidR="0015730C">
        <w:rPr>
          <w:rFonts w:ascii="Titillium" w:eastAsia="Times New Roman" w:hAnsi="Titillium" w:cs="Times New Roman"/>
          <w:color w:val="212529"/>
          <w:sz w:val="23"/>
          <w:szCs w:val="23"/>
        </w:rPr>
        <w:t xml:space="preserve"> </w:t>
      </w:r>
      <w:hyperlink r:id="rId6" w:history="1">
        <w:r w:rsidR="000524F3">
          <w:rPr>
            <w:rStyle w:val="Hyperlink"/>
            <w:rFonts w:ascii="Titillium" w:eastAsia="Times New Roman" w:hAnsi="Titillium" w:cs="Times New Roman"/>
            <w:sz w:val="23"/>
            <w:szCs w:val="23"/>
          </w:rPr>
          <w:t>Teammate COVID-19 Symptom Screening (office.com)</w:t>
        </w:r>
      </w:hyperlink>
      <w:r w:rsidR="000524F3">
        <w:rPr>
          <w:rFonts w:ascii="Titillium" w:eastAsia="Times New Roman" w:hAnsi="Titillium" w:cs="Times New Roman"/>
          <w:color w:val="0095D6"/>
          <w:sz w:val="23"/>
          <w:szCs w:val="23"/>
        </w:rPr>
        <w:t xml:space="preserve"> </w:t>
      </w:r>
    </w:p>
    <w:p w14:paraId="538EB75F" w14:textId="77777777" w:rsidR="000C7435" w:rsidRPr="000C7435" w:rsidRDefault="000C7435" w:rsidP="000C7435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Report through Teammate Health COVID Phone Line – 704 631 0200</w:t>
      </w:r>
    </w:p>
    <w:p w14:paraId="538EB760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Standard Precautions</w:t>
      </w:r>
    </w:p>
    <w:p w14:paraId="538EB761" w14:textId="77777777" w:rsidR="000C7435" w:rsidRPr="000C7435" w:rsidRDefault="000C7435" w:rsidP="000C7435">
      <w:pPr>
        <w:shd w:val="clear" w:color="auto" w:fill="FFFFFF"/>
        <w:spacing w:after="240" w:line="240" w:lineRule="auto"/>
        <w:jc w:val="center"/>
        <w:rPr>
          <w:rFonts w:ascii="Titillium" w:eastAsia="Times New Roman" w:hAnsi="Titillium" w:cs="Times New Roman"/>
          <w:b/>
          <w:bCs/>
          <w:color w:val="FF0000"/>
          <w:sz w:val="23"/>
          <w:szCs w:val="23"/>
        </w:rPr>
      </w:pPr>
      <w:r w:rsidRPr="000C7435">
        <w:rPr>
          <w:rFonts w:ascii="Titillium" w:eastAsia="Times New Roman" w:hAnsi="Titillium" w:cs="Times New Roman"/>
          <w:b/>
          <w:bCs/>
          <w:color w:val="FF0000"/>
          <w:sz w:val="23"/>
          <w:szCs w:val="23"/>
        </w:rPr>
        <w:t>TREAT EVERYONE THE SAME – REGARDLESS OF KNOWN INFECTION or ISOLATION STATUS</w:t>
      </w:r>
    </w:p>
    <w:p w14:paraId="538EB762" w14:textId="77777777" w:rsidR="000C7435" w:rsidRPr="000C7435" w:rsidRDefault="000C7435" w:rsidP="000C7435">
      <w:pPr>
        <w:shd w:val="clear" w:color="auto" w:fill="FFFFFF"/>
        <w:spacing w:after="240" w:line="240" w:lineRule="auto"/>
        <w:jc w:val="center"/>
        <w:rPr>
          <w:rFonts w:ascii="Titillium" w:eastAsia="Times New Roman" w:hAnsi="Titillium" w:cs="Times New Roman"/>
          <w:b/>
          <w:bCs/>
          <w:color w:val="FF0000"/>
          <w:sz w:val="23"/>
          <w:szCs w:val="23"/>
        </w:rPr>
      </w:pPr>
      <w:r w:rsidRPr="000C7435">
        <w:rPr>
          <w:rFonts w:ascii="Titillium" w:eastAsia="Times New Roman" w:hAnsi="Titillium" w:cs="Times New Roman"/>
          <w:b/>
          <w:bCs/>
          <w:color w:val="FF0000"/>
          <w:sz w:val="23"/>
          <w:szCs w:val="23"/>
        </w:rPr>
        <w:t>Wear the appropriate PPE to protect you with every patient</w:t>
      </w:r>
    </w:p>
    <w:p w14:paraId="538EB763" w14:textId="77777777" w:rsidR="000C7435" w:rsidRPr="000C7435" w:rsidRDefault="000C7435" w:rsidP="000C74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MASK/Respirator. REQUIRED ALL the time.</w:t>
      </w:r>
    </w:p>
    <w:p w14:paraId="538EB764" w14:textId="77777777" w:rsidR="000C7435" w:rsidRPr="000C7435" w:rsidRDefault="000C7435" w:rsidP="000C74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EYE PROTECTION, GOWNS and GLOVES recommended any time there is a reasonable anticipation of blood or body fluid exposure. REQUIRED for Special Contact Droplet</w:t>
      </w:r>
    </w:p>
    <w:p w14:paraId="538EB765" w14:textId="77777777" w:rsidR="000C7435" w:rsidRPr="000C7435" w:rsidRDefault="000C7435" w:rsidP="000C74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PHYSICAL DISTANCING applies to patient care and non-patient care areas</w:t>
      </w:r>
    </w:p>
    <w:p w14:paraId="538EB766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Isolation and PPE Requirements for Suspected or Confirmed COVID Patients</w:t>
      </w:r>
    </w:p>
    <w:p w14:paraId="538EB767" w14:textId="77777777" w:rsidR="000C7435" w:rsidRPr="000C7435" w:rsidRDefault="000C7435" w:rsidP="000C74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Clean hands</w:t>
      </w:r>
    </w:p>
    <w:p w14:paraId="538EB768" w14:textId="77777777" w:rsidR="000C7435" w:rsidRPr="000C7435" w:rsidRDefault="000C7435" w:rsidP="000C74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Up to date fit testing for N95/Equivalent Respirator OR Access to PAPR with documented training</w:t>
      </w:r>
    </w:p>
    <w:p w14:paraId="538EB769" w14:textId="77777777" w:rsidR="000C7435" w:rsidRPr="000C7435" w:rsidRDefault="000C7435" w:rsidP="000C74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Eye protection</w:t>
      </w:r>
    </w:p>
    <w:p w14:paraId="538EB76A" w14:textId="77777777" w:rsidR="000C7435" w:rsidRPr="000C7435" w:rsidRDefault="000C7435" w:rsidP="000C74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Gown/Gloves</w:t>
      </w:r>
    </w:p>
    <w:p w14:paraId="538EB76B" w14:textId="77777777" w:rsidR="000C7435" w:rsidRPr="000C7435" w:rsidRDefault="000C7435" w:rsidP="000C74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Airborne Isolation Room is preferred</w:t>
      </w:r>
    </w:p>
    <w:p w14:paraId="538EB76C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Donning (Putting on) /Doffing (Taking off) COVID PPE</w:t>
      </w:r>
    </w:p>
    <w:p w14:paraId="538EB76D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PPE Care</w:t>
      </w:r>
    </w:p>
    <w:p w14:paraId="538EB76E" w14:textId="77777777" w:rsidR="000C7435" w:rsidRPr="000C7435" w:rsidRDefault="000C7435" w:rsidP="000C74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PPE should be inspected for damage, cracks, tears prior to use.</w:t>
      </w:r>
    </w:p>
    <w:p w14:paraId="538EB76F" w14:textId="77777777" w:rsidR="000C7435" w:rsidRPr="000C7435" w:rsidRDefault="000C7435" w:rsidP="000C743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  <w:u w:val="single"/>
        </w:rPr>
        <w:t>If damaged, do not use.</w:t>
      </w:r>
    </w:p>
    <w:p w14:paraId="538EB770" w14:textId="77777777" w:rsidR="000C7435" w:rsidRPr="000C7435" w:rsidRDefault="000C7435" w:rsidP="000C74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Disposable masks, N95 respirators, gowns, and gloves should be discarded:</w:t>
      </w:r>
    </w:p>
    <w:p w14:paraId="538EB771" w14:textId="77777777" w:rsidR="000C7435" w:rsidRPr="000C7435" w:rsidRDefault="000C7435" w:rsidP="000C743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If torn or otherwise damaged</w:t>
      </w:r>
    </w:p>
    <w:p w14:paraId="538EB772" w14:textId="77777777" w:rsidR="000C7435" w:rsidRPr="000C7435" w:rsidRDefault="000C7435" w:rsidP="000C743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lastRenderedPageBreak/>
        <w:t>When removed</w:t>
      </w:r>
    </w:p>
    <w:p w14:paraId="538EB773" w14:textId="77777777" w:rsidR="000C7435" w:rsidRPr="000C7435" w:rsidRDefault="000C7435" w:rsidP="000C74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Eye protection:</w:t>
      </w:r>
    </w:p>
    <w:p w14:paraId="538EB774" w14:textId="77777777" w:rsidR="000C7435" w:rsidRPr="000C7435" w:rsidRDefault="000C7435" w:rsidP="000C743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Goggles may be reused repeatedly but should be discarded when damaged</w:t>
      </w:r>
    </w:p>
    <w:p w14:paraId="538EB775" w14:textId="77777777" w:rsidR="000C7435" w:rsidRPr="000C7435" w:rsidRDefault="000C7435" w:rsidP="000C743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Clean between each use with Purple, Orange, or Grey top wipes</w:t>
      </w:r>
    </w:p>
    <w:p w14:paraId="538EB776" w14:textId="77777777" w:rsidR="000C7435" w:rsidRPr="000C7435" w:rsidRDefault="000C7435" w:rsidP="000C743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</w:rPr>
        <w:t>Note:</w:t>
      </w: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 Face shields attached to masks are single use and should be discarded after each use</w:t>
      </w:r>
    </w:p>
    <w:p w14:paraId="538EB777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Half-Face Respirator Care</w:t>
      </w:r>
    </w:p>
    <w:p w14:paraId="538EB778" w14:textId="77777777" w:rsidR="000C7435" w:rsidRPr="000C7435" w:rsidRDefault="000C7435" w:rsidP="000C7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Clean each time it is removed</w:t>
      </w:r>
    </w:p>
    <w:p w14:paraId="538EB779" w14:textId="77777777" w:rsidR="000C7435" w:rsidRPr="000C7435" w:rsidRDefault="000C7435" w:rsidP="000C7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Remove respirator carefully</w:t>
      </w:r>
    </w:p>
    <w:p w14:paraId="538EB77A" w14:textId="77777777" w:rsidR="000C7435" w:rsidRPr="000C7435" w:rsidRDefault="000C7435" w:rsidP="000C7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Remove filters with a gloved hand and set aside</w:t>
      </w:r>
    </w:p>
    <w:p w14:paraId="538EB77B" w14:textId="77777777" w:rsidR="000C7435" w:rsidRPr="000C7435" w:rsidRDefault="000C7435" w:rsidP="000C7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Wipe and clean inside and outside mask with Grey, Orange, or Purple top disinfectant wipes</w:t>
      </w:r>
    </w:p>
    <w:p w14:paraId="538EB77C" w14:textId="77777777" w:rsidR="000C7435" w:rsidRPr="000C7435" w:rsidRDefault="000C7435" w:rsidP="000C7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After appropriate contact time, use clean cloth to wipe disinfectant from inside where sealing edges touch the face</w:t>
      </w:r>
    </w:p>
    <w:p w14:paraId="538EB77D" w14:textId="77777777" w:rsidR="000C7435" w:rsidRPr="000C7435" w:rsidRDefault="000C7435" w:rsidP="000C7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Replace filters with a gloved hand</w:t>
      </w:r>
    </w:p>
    <w:p w14:paraId="538EB77E" w14:textId="77777777" w:rsidR="000C7435" w:rsidRPr="000C7435" w:rsidRDefault="000C7435" w:rsidP="000C7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Store respirator and filters in a clean paper bag or other breathable container</w:t>
      </w:r>
    </w:p>
    <w:p w14:paraId="538EB77F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4"/>
        <w:rPr>
          <w:rFonts w:ascii="Titillium" w:eastAsia="Times New Roman" w:hAnsi="Titillium" w:cs="Times New Roman"/>
          <w:color w:val="800080"/>
          <w:sz w:val="30"/>
          <w:szCs w:val="30"/>
        </w:rPr>
      </w:pPr>
      <w:r w:rsidRPr="000C7435">
        <w:rPr>
          <w:rFonts w:ascii="Titillium" w:eastAsia="Times New Roman" w:hAnsi="Titillium" w:cs="Times New Roman"/>
          <w:color w:val="800080"/>
          <w:sz w:val="30"/>
          <w:szCs w:val="30"/>
        </w:rPr>
        <w:t>More information can be found on the Respiratory Protection page on PeopleConnect.</w:t>
      </w:r>
    </w:p>
    <w:p w14:paraId="538EB780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PAPR Care</w:t>
      </w:r>
    </w:p>
    <w:p w14:paraId="538EB781" w14:textId="77777777" w:rsidR="000C7435" w:rsidRPr="000C7435" w:rsidRDefault="000C7435" w:rsidP="000C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  <w:shd w:val="clear" w:color="auto" w:fill="FFFFFF"/>
        </w:rPr>
        <w:t>PAPR:</w:t>
      </w:r>
    </w:p>
    <w:p w14:paraId="538EB782" w14:textId="77777777" w:rsidR="000C7435" w:rsidRPr="000C7435" w:rsidRDefault="000C7435" w:rsidP="000C7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Inspect before using</w:t>
      </w:r>
    </w:p>
    <w:p w14:paraId="538EB783" w14:textId="77777777" w:rsidR="000C7435" w:rsidRPr="000C7435" w:rsidRDefault="000C7435" w:rsidP="000C7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Clean between each use with Purple, Orange, or Grey top wipes</w:t>
      </w:r>
    </w:p>
    <w:p w14:paraId="538EB784" w14:textId="77777777" w:rsidR="000C7435" w:rsidRPr="000C7435" w:rsidRDefault="000C7435" w:rsidP="000C7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Wipe all surfaces of the blower housing, and tube following the contact time for the wipe used</w:t>
      </w:r>
    </w:p>
    <w:p w14:paraId="538EB785" w14:textId="77777777" w:rsidR="000C7435" w:rsidRPr="000C7435" w:rsidRDefault="000C7435" w:rsidP="000C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  <w:shd w:val="clear" w:color="auto" w:fill="FFFFFF"/>
        </w:rPr>
        <w:t>PAPR Hood:</w:t>
      </w:r>
    </w:p>
    <w:p w14:paraId="538EB786" w14:textId="77777777" w:rsidR="000C7435" w:rsidRPr="000C7435" w:rsidRDefault="000C7435" w:rsidP="000C7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Inspect before using</w:t>
      </w:r>
    </w:p>
    <w:p w14:paraId="538EB787" w14:textId="77777777" w:rsidR="000C7435" w:rsidRPr="000C7435" w:rsidRDefault="000C7435" w:rsidP="000C7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Clean between each use with Purple, Orange, or Grey top wipes</w:t>
      </w:r>
    </w:p>
    <w:p w14:paraId="538EB788" w14:textId="77777777" w:rsidR="000C7435" w:rsidRPr="000C7435" w:rsidRDefault="000C7435" w:rsidP="000C7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Hoods may be used repeatedly but should be discarded when torn/damaged, if the elastic is no longer taut, or if it becomes grossly soiled.</w:t>
      </w:r>
    </w:p>
    <w:p w14:paraId="538EB789" w14:textId="77777777" w:rsidR="000C7435" w:rsidRPr="000C7435" w:rsidRDefault="000C7435" w:rsidP="000C7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At end of shift, place clean hood in a plastic bag, labeled with the teammate’s name.</w:t>
      </w:r>
    </w:p>
    <w:p w14:paraId="538EB78A" w14:textId="77777777" w:rsidR="000C7435" w:rsidRPr="000C7435" w:rsidRDefault="000C7435" w:rsidP="000C7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Store at room temperature, in a dry area, protected from contamination</w:t>
      </w:r>
    </w:p>
    <w:p w14:paraId="538EB78B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Effective Protection from COVID – No one behavior is 100%</w:t>
      </w:r>
    </w:p>
    <w:p w14:paraId="538EB78C" w14:textId="77777777" w:rsidR="000C7435" w:rsidRPr="000C7435" w:rsidRDefault="000C7435" w:rsidP="000C74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Preventing the spread of COVID requires ALL of the Following</w:t>
      </w:r>
    </w:p>
    <w:p w14:paraId="538EB78D" w14:textId="77777777" w:rsidR="000C7435" w:rsidRPr="000C7435" w:rsidRDefault="000C7435" w:rsidP="000C7435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Appropriate use of personal protective equipment</w:t>
      </w:r>
    </w:p>
    <w:p w14:paraId="538EB78E" w14:textId="77777777" w:rsidR="000C7435" w:rsidRPr="000C7435" w:rsidRDefault="000C7435" w:rsidP="000C7435">
      <w:pPr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Wearing a mask that covers your nose and mouth per policy and ensuring patients and visitors are as well unless in a room alone</w:t>
      </w:r>
    </w:p>
    <w:p w14:paraId="538EB78F" w14:textId="77777777" w:rsidR="000C7435" w:rsidRPr="000C7435" w:rsidRDefault="000C7435" w:rsidP="000C7435">
      <w:pPr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Ensuring you are up to date with annual N95 fit testing if you are seeing or have the potential of seeing patients with suspected or confirmed COVID</w:t>
      </w:r>
    </w:p>
    <w:p w14:paraId="538EB790" w14:textId="77777777" w:rsidR="000C7435" w:rsidRPr="000C7435" w:rsidRDefault="000C7435" w:rsidP="000C7435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lastRenderedPageBreak/>
        <w:t>Staying home when sick with COVID-like symptoms</w:t>
      </w:r>
    </w:p>
    <w:p w14:paraId="538EB791" w14:textId="77777777" w:rsidR="000C7435" w:rsidRPr="000C7435" w:rsidRDefault="000C7435" w:rsidP="000C7435">
      <w:pPr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Report symptoms promptly to Teammate Health</w:t>
      </w:r>
    </w:p>
    <w:p w14:paraId="538EB792" w14:textId="77777777" w:rsidR="000C7435" w:rsidRPr="000C7435" w:rsidRDefault="000C7435" w:rsidP="000C7435">
      <w:pPr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Get tested promptly for COVID</w:t>
      </w:r>
    </w:p>
    <w:p w14:paraId="538EB793" w14:textId="77777777" w:rsidR="000C7435" w:rsidRPr="000C7435" w:rsidRDefault="000C7435" w:rsidP="000C7435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Screening patients and visitors for symptoms of COVID</w:t>
      </w:r>
    </w:p>
    <w:p w14:paraId="538EB794" w14:textId="77777777" w:rsidR="000C7435" w:rsidRPr="000C7435" w:rsidRDefault="000C7435" w:rsidP="000C7435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Maintaining physical distancing</w:t>
      </w:r>
    </w:p>
    <w:p w14:paraId="538EB795" w14:textId="77777777" w:rsidR="000C7435" w:rsidRPr="000C7435" w:rsidRDefault="000C7435" w:rsidP="000C7435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Frequent hand washing</w:t>
      </w:r>
    </w:p>
    <w:p w14:paraId="538EB796" w14:textId="77777777" w:rsidR="000C7435" w:rsidRPr="000C7435" w:rsidRDefault="000C7435" w:rsidP="000C7435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Thorough cleaning of the environment</w:t>
      </w:r>
    </w:p>
    <w:p w14:paraId="538EB797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Aerosol Generating Procedures (AGP)</w:t>
      </w:r>
    </w:p>
    <w:p w14:paraId="538EB798" w14:textId="77777777" w:rsidR="000C7435" w:rsidRPr="000C7435" w:rsidRDefault="000C7435" w:rsidP="000C7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Increased risk of exposure to respiratory droplets during the AGP</w:t>
      </w:r>
    </w:p>
    <w:p w14:paraId="538EB799" w14:textId="77777777" w:rsidR="000C7435" w:rsidRPr="000C7435" w:rsidRDefault="000C7435" w:rsidP="000C7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During a pandemic, there is a risk of patients being infected without symptoms, so it is important to enhance precautions during these high-risk procedures</w:t>
      </w:r>
    </w:p>
    <w:p w14:paraId="538EB79A" w14:textId="77777777" w:rsidR="000C7435" w:rsidRPr="000C7435" w:rsidRDefault="000C7435" w:rsidP="000C7435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N95/equivalent respiratory during the procedure and for appropriate time post procedure</w:t>
      </w:r>
    </w:p>
    <w:p w14:paraId="538EB79B" w14:textId="77777777" w:rsidR="000C7435" w:rsidRPr="000C7435" w:rsidRDefault="000C7435" w:rsidP="000C7435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All clear time indicated with sign on door</w:t>
      </w:r>
    </w:p>
    <w:p w14:paraId="538EB79C" w14:textId="77777777" w:rsidR="000C7435" w:rsidRPr="000C7435" w:rsidRDefault="000524F3" w:rsidP="000C7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hyperlink r:id="rId7" w:tgtFrame="_blank" w:history="1">
        <w:r w:rsidR="000C7435" w:rsidRPr="000C7435">
          <w:rPr>
            <w:rFonts w:ascii="Titillium" w:eastAsia="Times New Roman" w:hAnsi="Titillium" w:cs="Times New Roman"/>
            <w:color w:val="0095D6"/>
            <w:sz w:val="23"/>
            <w:szCs w:val="23"/>
          </w:rPr>
          <w:t>Go to PeopleConnect for current list of AGP</w:t>
        </w:r>
      </w:hyperlink>
    </w:p>
    <w:p w14:paraId="538EB79D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Resources and Policies to Stay Up to Date on COVID Guidance</w:t>
      </w:r>
    </w:p>
    <w:p w14:paraId="538EB79E" w14:textId="77777777" w:rsidR="000C7435" w:rsidRPr="000C7435" w:rsidRDefault="000524F3" w:rsidP="000C743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hyperlink r:id="rId8" w:tgtFrame="_blank" w:history="1">
        <w:r w:rsidR="000C7435" w:rsidRPr="000C7435">
          <w:rPr>
            <w:rFonts w:ascii="Titillium" w:eastAsia="Times New Roman" w:hAnsi="Titillium" w:cs="Times New Roman"/>
            <w:color w:val="0095D6"/>
            <w:sz w:val="23"/>
            <w:szCs w:val="23"/>
          </w:rPr>
          <w:t>People Connect/Physician Connect Updated regularly as guidance changes</w:t>
        </w:r>
      </w:hyperlink>
    </w:p>
    <w:p w14:paraId="538EB79F" w14:textId="77777777" w:rsidR="000C7435" w:rsidRPr="000C7435" w:rsidRDefault="000C7435" w:rsidP="000C743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Leader communication</w:t>
      </w:r>
    </w:p>
    <w:p w14:paraId="538EB7A0" w14:textId="77777777" w:rsidR="000C7435" w:rsidRPr="000C7435" w:rsidRDefault="000C7435" w:rsidP="000C743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EOC Communication</w:t>
      </w:r>
    </w:p>
    <w:p w14:paraId="538EB7A1" w14:textId="77777777" w:rsidR="000C7435" w:rsidRPr="000C7435" w:rsidRDefault="000C7435" w:rsidP="000C743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Huddles</w:t>
      </w:r>
    </w:p>
    <w:p w14:paraId="538EB7A2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1"/>
        <w:rPr>
          <w:rFonts w:ascii="Titillium" w:eastAsia="Times New Roman" w:hAnsi="Titillium" w:cs="Times New Roman"/>
          <w:color w:val="212529"/>
          <w:sz w:val="48"/>
          <w:szCs w:val="48"/>
        </w:rPr>
      </w:pPr>
      <w:r w:rsidRPr="000C7435">
        <w:rPr>
          <w:rFonts w:ascii="Titillium" w:eastAsia="Times New Roman" w:hAnsi="Titillium" w:cs="Times New Roman"/>
          <w:color w:val="212529"/>
          <w:sz w:val="48"/>
          <w:szCs w:val="48"/>
        </w:rPr>
        <w:t>Why COVID Vaccines are Essential to Preventing Spread of COVID</w:t>
      </w:r>
    </w:p>
    <w:p w14:paraId="538EB7A3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Impact of COVID-19</w:t>
      </w:r>
    </w:p>
    <w:p w14:paraId="538EB7A4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How All Vaccines Work</w:t>
      </w:r>
    </w:p>
    <w:p w14:paraId="538EB7A5" w14:textId="77777777" w:rsidR="000C7435" w:rsidRPr="000C7435" w:rsidRDefault="000C7435" w:rsidP="000C743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 weak or dead form of the germ is introduced</w:t>
      </w:r>
    </w:p>
    <w:p w14:paraId="538EB7A6" w14:textId="77777777" w:rsidR="000C7435" w:rsidRPr="000C7435" w:rsidRDefault="000C7435" w:rsidP="000C743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This sparks your immune response to develop antibodies that remember the germ</w:t>
      </w:r>
    </w:p>
    <w:p w14:paraId="538EB7A7" w14:textId="77777777" w:rsidR="000C7435" w:rsidRPr="000C7435" w:rsidRDefault="000C7435" w:rsidP="000C743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The antibodies fight off the germ if it invades again</w:t>
      </w:r>
    </w:p>
    <w:p w14:paraId="538EB7A8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Benefits of COVID Vaccines</w:t>
      </w:r>
    </w:p>
    <w:p w14:paraId="538EB7A9" w14:textId="77777777" w:rsidR="000C7435" w:rsidRPr="000C7435" w:rsidRDefault="000C7435" w:rsidP="000C743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Decreased risk of illness for the individual vaccinated</w:t>
      </w:r>
    </w:p>
    <w:p w14:paraId="538EB7AA" w14:textId="77777777" w:rsidR="000C7435" w:rsidRPr="000C7435" w:rsidRDefault="000C7435" w:rsidP="000C743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Decreased risk of illness in the vaccinated individuals contacts</w:t>
      </w:r>
    </w:p>
    <w:p w14:paraId="538EB7AB" w14:textId="77777777" w:rsidR="000C7435" w:rsidRPr="000C7435" w:rsidRDefault="000C7435" w:rsidP="000C743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Decreased community spread</w:t>
      </w:r>
    </w:p>
    <w:p w14:paraId="538EB7AC" w14:textId="77777777" w:rsidR="000C7435" w:rsidRPr="000C7435" w:rsidRDefault="000C7435" w:rsidP="000C743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Fewer COVID hospitalizations and deaths</w:t>
      </w:r>
    </w:p>
    <w:p w14:paraId="538EB7AD" w14:textId="77777777" w:rsidR="000C7435" w:rsidRPr="000C7435" w:rsidRDefault="000C7435" w:rsidP="000C743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More lives saved!!!</w:t>
      </w:r>
    </w:p>
    <w:p w14:paraId="538EB7AE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lastRenderedPageBreak/>
        <w:t>COVID Vaccine Breakthrough Cases are Rare</w:t>
      </w:r>
    </w:p>
    <w:p w14:paraId="538EB7AF" w14:textId="77777777" w:rsidR="000C7435" w:rsidRPr="000C7435" w:rsidRDefault="000C7435" w:rsidP="000C74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Fully vaccinated means being 2 or more weeks after completing COVID vaccine series</w:t>
      </w:r>
    </w:p>
    <w:p w14:paraId="538EB7B0" w14:textId="77777777" w:rsidR="000C7435" w:rsidRPr="000C7435" w:rsidRDefault="000C7435" w:rsidP="000C74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More than 139 million in US are fully vaccinated</w:t>
      </w:r>
    </w:p>
    <w:p w14:paraId="538EB7B1" w14:textId="77777777" w:rsidR="000C7435" w:rsidRPr="000C7435" w:rsidRDefault="000C7435" w:rsidP="000C74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No vaccine is 100% effective and there will be a small number of fully vaccinated people who still get COVID (these are called breakthrough cases)</w:t>
      </w:r>
    </w:p>
    <w:p w14:paraId="538EB7B2" w14:textId="77777777" w:rsidR="000C7435" w:rsidRPr="000C7435" w:rsidRDefault="000C7435" w:rsidP="000C74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5814 Breakthrough cases COVID</w:t>
      </w:r>
    </w:p>
    <w:p w14:paraId="538EB7B3" w14:textId="77777777" w:rsidR="000C7435" w:rsidRPr="000C7435" w:rsidRDefault="000C7435" w:rsidP="000C7435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7 per 100,000 fully vaccinated</w:t>
      </w:r>
    </w:p>
    <w:p w14:paraId="538EB7B4" w14:textId="77777777" w:rsidR="000C7435" w:rsidRPr="000C7435" w:rsidRDefault="000C7435" w:rsidP="000C7435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40% &gt; 60 years of age</w:t>
      </w:r>
    </w:p>
    <w:p w14:paraId="538EB7B5" w14:textId="77777777" w:rsidR="000C7435" w:rsidRPr="000C7435" w:rsidRDefault="000C7435" w:rsidP="000C7435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65% women</w:t>
      </w:r>
    </w:p>
    <w:p w14:paraId="538EB7B6" w14:textId="77777777" w:rsidR="000C7435" w:rsidRPr="000C7435" w:rsidRDefault="000C7435" w:rsidP="000C7435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29% asymptomatic</w:t>
      </w:r>
    </w:p>
    <w:p w14:paraId="538EB7B7" w14:textId="77777777" w:rsidR="000C7435" w:rsidRPr="000C7435" w:rsidRDefault="000C7435" w:rsidP="000C7435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Few with severe illness</w:t>
      </w:r>
    </w:p>
    <w:p w14:paraId="538EB7B8" w14:textId="77777777" w:rsidR="000C7435" w:rsidRPr="000C7435" w:rsidRDefault="000C7435" w:rsidP="000C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435">
        <w:rPr>
          <w:rFonts w:ascii="Titillium" w:eastAsia="Times New Roman" w:hAnsi="Titillium" w:cs="Times New Roman"/>
          <w:color w:val="212529"/>
          <w:sz w:val="17"/>
          <w:szCs w:val="17"/>
          <w:shd w:val="clear" w:color="auto" w:fill="FFFFFF"/>
          <w:vertAlign w:val="subscript"/>
        </w:rPr>
        <w:t>https://www.cdc.gov/coronavirus/2019-ncov/vaccines/effectiveness/why-measure-effectiveness/breakthrough-cases.html</w:t>
      </w: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br/>
      </w: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br/>
      </w:r>
    </w:p>
    <w:p w14:paraId="538EB7B9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I’m Fully Vaccinated… Now what can I do???</w:t>
      </w:r>
    </w:p>
    <w:p w14:paraId="538EB7BA" w14:textId="77777777" w:rsidR="000C7435" w:rsidRPr="000C7435" w:rsidRDefault="000C7435" w:rsidP="000C743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Fully Vaccinated Can Travel without quarantine or testing in the US</w:t>
      </w:r>
    </w:p>
    <w:p w14:paraId="538EB7BB" w14:textId="77777777" w:rsidR="000C7435" w:rsidRPr="000C7435" w:rsidRDefault="000C7435" w:rsidP="000C743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No longer need to quarantine or test after exposure at home or in the community</w:t>
      </w:r>
    </w:p>
    <w:p w14:paraId="538EB7BC" w14:textId="77777777" w:rsidR="000C7435" w:rsidRPr="000C7435" w:rsidRDefault="000C7435" w:rsidP="000C743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Testing for COVID only if develop symptoms</w:t>
      </w:r>
    </w:p>
    <w:p w14:paraId="538EB7BD" w14:textId="77777777" w:rsidR="000C7435" w:rsidRPr="000C7435" w:rsidRDefault="000C7435" w:rsidP="000C743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Fully Vaccinated No Longer Need to Mask in Public*</w:t>
      </w:r>
    </w:p>
    <w:p w14:paraId="538EB7BE" w14:textId="77777777" w:rsidR="000C7435" w:rsidRPr="000C7435" w:rsidRDefault="000C7435" w:rsidP="000C7435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*Exceptions - masks still required on all forms of indoor public transportation, all healthcare facilities and as required by businesses</w:t>
      </w:r>
    </w:p>
    <w:p w14:paraId="538EB7BF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3"/>
        <w:rPr>
          <w:rFonts w:ascii="Titillium" w:eastAsia="Times New Roman" w:hAnsi="Titillium" w:cs="Times New Roman"/>
          <w:color w:val="212529"/>
          <w:sz w:val="36"/>
          <w:szCs w:val="36"/>
        </w:rPr>
      </w:pPr>
      <w:r w:rsidRPr="000C7435">
        <w:rPr>
          <w:rFonts w:ascii="Titillium" w:eastAsia="Times New Roman" w:hAnsi="Titillium" w:cs="Times New Roman"/>
          <w:color w:val="212529"/>
          <w:sz w:val="36"/>
          <w:szCs w:val="36"/>
        </w:rPr>
        <w:t>Addressing the Most Common COVID Vaccine Concerns</w:t>
      </w:r>
    </w:p>
    <w:p w14:paraId="538EB7C0" w14:textId="77777777" w:rsidR="000C7435" w:rsidRPr="000C7435" w:rsidRDefault="000C7435" w:rsidP="000C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  <w:shd w:val="clear" w:color="auto" w:fill="FFFFFF"/>
        </w:rPr>
        <w:t>Top 6 Reasons for Not Getting Vaccinated:</w:t>
      </w:r>
    </w:p>
    <w:p w14:paraId="538EB7C1" w14:textId="77777777" w:rsidR="000C7435" w:rsidRPr="000C7435" w:rsidRDefault="000C7435" w:rsidP="000C743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Belief that the vaccines are not tested enough</w:t>
      </w:r>
    </w:p>
    <w:p w14:paraId="538EB7C2" w14:textId="77777777" w:rsidR="000C7435" w:rsidRPr="000C7435" w:rsidRDefault="000C7435" w:rsidP="000C7435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</w:rPr>
        <w:t>FACTS:</w:t>
      </w:r>
    </w:p>
    <w:p w14:paraId="538EB7C3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The COVID-19 vaccine was made based on many years of work. While steps were done quickly, no steps were skipped.</w:t>
      </w:r>
    </w:p>
    <w:p w14:paraId="538EB7C4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All vaccines are tested, safe and effective (Pfizer/BioNTech, Moderna, and Johnson &amp; Johnson</w:t>
      </w:r>
    </w:p>
    <w:p w14:paraId="538EB7C5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All are rigorously tested for safety and effectiveness with no serious concerns</w:t>
      </w:r>
    </w:p>
    <w:p w14:paraId="538EB7C6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More than 35,000 people volunteered in clinical trials</w:t>
      </w:r>
    </w:p>
    <w:p w14:paraId="538EB7C7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They protect you by helping to prevent COVID-19, hospitalization, and death.</w:t>
      </w:r>
    </w:p>
    <w:p w14:paraId="538EB7C8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You could have temporary reactions like a sore arm, fever, headache, or feeling tired and achy for a day or two.</w:t>
      </w:r>
    </w:p>
    <w:p w14:paraId="538EB7C9" w14:textId="77777777" w:rsidR="000C7435" w:rsidRPr="000C7435" w:rsidRDefault="000C7435" w:rsidP="000C743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Worried about potential side effects, “Wait and See” how others do</w:t>
      </w:r>
    </w:p>
    <w:p w14:paraId="538EB7CA" w14:textId="77777777" w:rsidR="000C7435" w:rsidRPr="000C7435" w:rsidRDefault="000C7435" w:rsidP="000C7435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</w:rPr>
        <w:t>FACTS:</w:t>
      </w:r>
    </w:p>
    <w:p w14:paraId="538EB7CB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You might have some side effects that last only a short period of time of 1 to 2 days. This means your body is building protection.</w:t>
      </w:r>
    </w:p>
    <w:p w14:paraId="538EB7CC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Common side effects:</w:t>
      </w:r>
    </w:p>
    <w:p w14:paraId="538EB7CD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On the arm where you got the shot: pain, redness, or swelling.</w:t>
      </w:r>
    </w:p>
    <w:p w14:paraId="538EB7CE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lastRenderedPageBreak/>
        <w:t>Throughout the rest of your body: tiredness, headache, muscle pain, chills, fever, or nausea.</w:t>
      </w:r>
    </w:p>
    <w:p w14:paraId="538EB7CF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Johnson &amp; Johnson:</w:t>
      </w:r>
    </w:p>
    <w:p w14:paraId="538EB7D0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Out of an abundance of caution, the CDC, FDA and NC Department of Health and Human Services recommended a pause (4/12) in the use of the Johnson &amp; Johnson vaccine.</w:t>
      </w:r>
    </w:p>
    <w:p w14:paraId="538EB7D1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This was based on very rare cases of blood clots with low platelets in the 2 to 3 weeks after receiving the COVID vaccine</w:t>
      </w:r>
    </w:p>
    <w:p w14:paraId="538EB7D2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After review, the CDC recommended resuming the use of the vaccine (4/23).</w:t>
      </w:r>
    </w:p>
    <w:p w14:paraId="538EB7D3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These developments should provide some reassurance that all vaccines are continually monitored by the CDC and FDA to ensure the safety of their use.</w:t>
      </w:r>
    </w:p>
    <w:p w14:paraId="538EB7D4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While these serious reactions to the J&amp;J vaccine are less than one per million of J&amp;J vaccines administered, they are all fully investigated to ensure and confirm the safe use of each vaccine.</w:t>
      </w:r>
    </w:p>
    <w:p w14:paraId="538EB7D5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While still rare rates in women aged 18 to 50 slightly higher at 5 to 7 per million</w:t>
      </w:r>
    </w:p>
    <w:p w14:paraId="538EB7D6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Wait 3 to 6 months after prior Thrombotic Thrombocytopenia syndrome if want J&amp;J (clot with low platelets)</w:t>
      </w:r>
    </w:p>
    <w:p w14:paraId="538EB7D7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Ok to get mRNA vaccine whenever</w:t>
      </w:r>
    </w:p>
    <w:p w14:paraId="538EB7D8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Ok to get J&amp;J if you have had isolated blood clots (PE, DVT, CVA), TCP without clots, risk factors for clots (OCPs, etc) in the past</w:t>
      </w:r>
    </w:p>
    <w:p w14:paraId="538EB7D9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</w:rPr>
        <w:t>Just want to wait and see? It's Time!</w:t>
      </w:r>
    </w:p>
    <w:p w14:paraId="538EB7DA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&gt;50% United States Population at least one dose</w:t>
      </w:r>
    </w:p>
    <w:p w14:paraId="538EB7DB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Billions have received vaccine worldwide</w:t>
      </w:r>
    </w:p>
    <w:p w14:paraId="538EB7DC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More and more data on safety and efficacy as time has passed continues to hold up</w:t>
      </w:r>
    </w:p>
    <w:p w14:paraId="538EB7DD" w14:textId="77777777" w:rsidR="000C7435" w:rsidRPr="000C7435" w:rsidRDefault="000C7435" w:rsidP="000C743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Afraid of getting COVID-19 from the vaccine</w:t>
      </w:r>
    </w:p>
    <w:p w14:paraId="538EB7DE" w14:textId="77777777" w:rsidR="000C7435" w:rsidRPr="000C7435" w:rsidRDefault="000C7435" w:rsidP="000C7435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</w:rPr>
        <w:t>FACT:</w:t>
      </w:r>
    </w:p>
    <w:p w14:paraId="538EB7DF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None of the COVID vaccines contain the live virus that causes COVID-19 so it cannot make you sick with COVID-19.</w:t>
      </w:r>
    </w:p>
    <w:p w14:paraId="538EB7E0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The vaccine will help to protect you from getting COVID-19 by teaching your body how to make an antibody to fight COVID-19.</w:t>
      </w:r>
    </w:p>
    <w:p w14:paraId="538EB7E1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That's how you win, and the virus loses.</w:t>
      </w:r>
    </w:p>
    <w:p w14:paraId="538EB7E2" w14:textId="77777777" w:rsidR="000C7435" w:rsidRPr="000C7435" w:rsidRDefault="000C7435" w:rsidP="000C743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Concerned about infertility, pregnancy, and breastfeeding</w:t>
      </w:r>
    </w:p>
    <w:p w14:paraId="538EB7E3" w14:textId="77777777" w:rsidR="000C7435" w:rsidRPr="000C7435" w:rsidRDefault="000C7435" w:rsidP="000C7435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</w:rPr>
        <w:t>FACT:</w:t>
      </w:r>
    </w:p>
    <w:p w14:paraId="538EB7E4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Social media messaging has been spreading that vaccine causes infertility</w:t>
      </w:r>
    </w:p>
    <w:p w14:paraId="538EB7E5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These claims are untrue</w:t>
      </w:r>
    </w:p>
    <w:p w14:paraId="538EB7E6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These claims have been reviewed by experts on fertility and there is NO data to support that these vaccines impact fertility</w:t>
      </w:r>
    </w:p>
    <w:p w14:paraId="538EB7E7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People undergoing fertility treatment and/or attempting to get pregnant are encouraged to consider getting the vaccination</w:t>
      </w:r>
    </w:p>
    <w:p w14:paraId="538EB7E8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i/>
          <w:iCs/>
          <w:color w:val="212529"/>
          <w:sz w:val="23"/>
          <w:szCs w:val="23"/>
        </w:rPr>
        <w:t>Arguments to Hold Off</w:t>
      </w:r>
    </w:p>
    <w:p w14:paraId="538EB7E9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Pregnant women were not included in the COVID-19 vaccine trials</w:t>
      </w:r>
    </w:p>
    <w:p w14:paraId="538EB7EA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mRNA vaccines (first available) are low risk but not previously studied in pregnancy</w:t>
      </w:r>
    </w:p>
    <w:p w14:paraId="538EB7EB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i/>
          <w:iCs/>
          <w:color w:val="212529"/>
          <w:sz w:val="23"/>
          <w:szCs w:val="23"/>
        </w:rPr>
        <w:t>Arguments to Consider</w:t>
      </w:r>
    </w:p>
    <w:p w14:paraId="538EB7EC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Benefit</w:t>
      </w:r>
    </w:p>
    <w:p w14:paraId="538EB7ED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lastRenderedPageBreak/>
        <w:t>COVID infection during pregnancy has been associated with increased severity of illness, death and preterm labor</w:t>
      </w:r>
    </w:p>
    <w:p w14:paraId="538EB7EE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Potential protection of the baby through the mother’s antibodies</w:t>
      </w:r>
    </w:p>
    <w:p w14:paraId="538EB7EF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What we know from COVID-19 data to date</w:t>
      </w:r>
    </w:p>
    <w:p w14:paraId="538EB7F0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Studies for all available vaccines show no signs for concern</w:t>
      </w:r>
    </w:p>
    <w:p w14:paraId="538EB7F1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Individuals became pregnant during COVID-19 vaccine trials – no issues reported to date</w:t>
      </w:r>
    </w:p>
    <w:p w14:paraId="538EB7F2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VAERS, V-safe data no signs of pregnancy related complications above baseline community rates</w:t>
      </w:r>
    </w:p>
    <w:p w14:paraId="538EB7F3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Expert opinions. The medical groups below recommend considering vaccination for pregnant women:</w:t>
      </w:r>
    </w:p>
    <w:p w14:paraId="538EB7F4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American College of Obstetricians and Gynecologists</w:t>
      </w:r>
    </w:p>
    <w:p w14:paraId="538EB7F5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Advisory Committee on Immunization Practices</w:t>
      </w:r>
    </w:p>
    <w:p w14:paraId="538EB7F6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Society for Maternal-Fetal Medicine</w:t>
      </w:r>
    </w:p>
    <w:p w14:paraId="538EB7F7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COVID Vaccine Trials in Pregnancy</w:t>
      </w:r>
    </w:p>
    <w:p w14:paraId="538EB7F8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Benefit</w:t>
      </w:r>
    </w:p>
    <w:p w14:paraId="538EB7F9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COVID infection during pregnancy has been associated with increased severity of illness, death and preterm labor</w:t>
      </w:r>
    </w:p>
    <w:p w14:paraId="538EB7FA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Potential protection of the baby through the mother’s antibodies</w:t>
      </w:r>
    </w:p>
    <w:p w14:paraId="538EB7FB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What we know from COVID-19 data to date</w:t>
      </w:r>
    </w:p>
    <w:p w14:paraId="538EB7FC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Developmental and Reproductive Toxicity (DART) studies – no signs of fetal toxicity in animal studies</w:t>
      </w:r>
    </w:p>
    <w:p w14:paraId="538EB7FD" w14:textId="77777777" w:rsidR="000C7435" w:rsidRPr="000C7435" w:rsidRDefault="000C7435" w:rsidP="000C7435">
      <w:pPr>
        <w:numPr>
          <w:ilvl w:val="5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Pfizer</w:t>
      </w:r>
    </w:p>
    <w:p w14:paraId="538EB7FE" w14:textId="77777777" w:rsidR="000C7435" w:rsidRPr="000C7435" w:rsidRDefault="000C7435" w:rsidP="000C7435">
      <w:pPr>
        <w:numPr>
          <w:ilvl w:val="5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Moderna</w:t>
      </w:r>
    </w:p>
    <w:p w14:paraId="538EB7FF" w14:textId="77777777" w:rsidR="000C7435" w:rsidRPr="000C7435" w:rsidRDefault="000C7435" w:rsidP="000C7435">
      <w:pPr>
        <w:numPr>
          <w:ilvl w:val="5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Johnson and Johnson</w:t>
      </w:r>
    </w:p>
    <w:p w14:paraId="538EB800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Clinical trials on Pregnant Women</w:t>
      </w:r>
    </w:p>
    <w:p w14:paraId="538EB801" w14:textId="77777777" w:rsidR="000C7435" w:rsidRPr="000C7435" w:rsidRDefault="000C7435" w:rsidP="000C7435">
      <w:pPr>
        <w:numPr>
          <w:ilvl w:val="5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Pfizer trials started 2/2021</w:t>
      </w:r>
    </w:p>
    <w:p w14:paraId="538EB802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No Difference in Side Effects between Pregnant and Non-Pregnant Women</w:t>
      </w:r>
    </w:p>
    <w:p w14:paraId="538EB803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No Difference in Pregnancy Outcomes between Vaccinated Women and Background Rates of Pregnancy Complications</w:t>
      </w:r>
    </w:p>
    <w:p w14:paraId="538EB804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Does the Infant Benefit from Maternal Vaccination? Yes!</w:t>
      </w:r>
    </w:p>
    <w:p w14:paraId="538EB805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Studies in Philadelphia, Denmark</w:t>
      </w:r>
    </w:p>
    <w:p w14:paraId="538EB806" w14:textId="77777777" w:rsidR="000C7435" w:rsidRPr="000C7435" w:rsidRDefault="000C7435" w:rsidP="000C7435">
      <w:pPr>
        <w:numPr>
          <w:ilvl w:val="5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In mothers with positive antibodies, 67 to 87% of babies tested positive for IgG</w:t>
      </w:r>
    </w:p>
    <w:p w14:paraId="538EB807" w14:textId="77777777" w:rsidR="000C7435" w:rsidRPr="000C7435" w:rsidRDefault="000C7435" w:rsidP="000C7435">
      <w:pPr>
        <w:numPr>
          <w:ilvl w:val="5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Antibody transfer unrelated to severity of maternal illness, higher with longer time to delivery when infected/vaccinated</w:t>
      </w:r>
    </w:p>
    <w:p w14:paraId="538EB808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Antibody levels same in pregnant/lactating and non-pregnant</w:t>
      </w:r>
    </w:p>
    <w:p w14:paraId="538EB809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Antibody levels HIGHER in vaccinated pregnant women compared to “naturally infected” pregnant women</w:t>
      </w:r>
    </w:p>
    <w:p w14:paraId="538EB80A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Antibodies present in ALL breastmilk samples tested</w:t>
      </w:r>
    </w:p>
    <w:p w14:paraId="538EB80B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Of the 13 who delivered babies during the study period</w:t>
      </w:r>
    </w:p>
    <w:p w14:paraId="538EB80C" w14:textId="77777777" w:rsidR="000C7435" w:rsidRPr="000C7435" w:rsidRDefault="000C7435" w:rsidP="000C7435">
      <w:pPr>
        <w:numPr>
          <w:ilvl w:val="5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All vaccinated in third trimester</w:t>
      </w:r>
    </w:p>
    <w:p w14:paraId="538EB80D" w14:textId="77777777" w:rsidR="000C7435" w:rsidRPr="000C7435" w:rsidRDefault="000C7435" w:rsidP="000C7435">
      <w:pPr>
        <w:numPr>
          <w:ilvl w:val="5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Antibodies present in all umbilical cord blood samples</w:t>
      </w:r>
    </w:p>
    <w:p w14:paraId="538EB80E" w14:textId="77777777" w:rsidR="000C7435" w:rsidRPr="000C7435" w:rsidRDefault="000C7435" w:rsidP="000C7435">
      <w:pPr>
        <w:shd w:val="clear" w:color="auto" w:fill="FFFFFF"/>
        <w:spacing w:after="0" w:line="0" w:lineRule="auto"/>
        <w:ind w:left="2880"/>
        <w:rPr>
          <w:rFonts w:ascii="Titillium" w:eastAsia="Times New Roman" w:hAnsi="Titillium" w:cs="Times New Roman"/>
          <w:color w:val="212529"/>
          <w:sz w:val="17"/>
          <w:szCs w:val="17"/>
          <w:vertAlign w:val="subscript"/>
        </w:rPr>
      </w:pPr>
      <w:r w:rsidRPr="000C7435">
        <w:rPr>
          <w:rFonts w:ascii="Titillium" w:eastAsia="Times New Roman" w:hAnsi="Titillium" w:cs="Times New Roman"/>
          <w:color w:val="212529"/>
          <w:sz w:val="17"/>
          <w:szCs w:val="17"/>
          <w:vertAlign w:val="subscript"/>
        </w:rPr>
        <w:t>Gray et al. AJOG. Published:March 25, 2021 DOI: https://doi.org/10.1016/j.ajog.2021.03.023</w:t>
      </w:r>
    </w:p>
    <w:p w14:paraId="538EB80F" w14:textId="77777777" w:rsidR="000C7435" w:rsidRPr="000C7435" w:rsidRDefault="000C7435" w:rsidP="000C7435">
      <w:pPr>
        <w:shd w:val="clear" w:color="auto" w:fill="FFFFFF"/>
        <w:spacing w:after="240" w:line="0" w:lineRule="auto"/>
        <w:ind w:left="2880"/>
        <w:rPr>
          <w:rFonts w:ascii="Titillium" w:eastAsia="Times New Roman" w:hAnsi="Titillium" w:cs="Times New Roman"/>
          <w:color w:val="212529"/>
          <w:sz w:val="17"/>
          <w:szCs w:val="17"/>
          <w:vertAlign w:val="subscript"/>
        </w:rPr>
      </w:pPr>
      <w:r w:rsidRPr="000C7435">
        <w:rPr>
          <w:rFonts w:ascii="Titillium" w:eastAsia="Times New Roman" w:hAnsi="Titillium" w:cs="Times New Roman"/>
          <w:color w:val="212529"/>
          <w:sz w:val="17"/>
          <w:szCs w:val="17"/>
          <w:vertAlign w:val="subscript"/>
        </w:rPr>
        <w:t>Flannery et al. JAMA Pedatr. Publiched online January 29,2021. doi:10.1001/jamapediatrics.2021.0038</w:t>
      </w:r>
    </w:p>
    <w:p w14:paraId="538EB810" w14:textId="77777777" w:rsidR="000C7435" w:rsidRPr="000C7435" w:rsidRDefault="000C7435" w:rsidP="000C743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lastRenderedPageBreak/>
        <w:t>There are harmful ingredients in the COVID-19 Vaccine</w:t>
      </w:r>
    </w:p>
    <w:p w14:paraId="538EB811" w14:textId="77777777" w:rsidR="000C7435" w:rsidRPr="000C7435" w:rsidRDefault="000C7435" w:rsidP="000C7435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</w:rPr>
        <w:t>FACT:</w:t>
      </w:r>
    </w:p>
    <w:p w14:paraId="538EB812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There is </w:t>
      </w: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</w:rPr>
        <w:t>NO LIVE VIRUS</w:t>
      </w: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 in the vaccines.</w:t>
      </w:r>
    </w:p>
    <w:p w14:paraId="538EB813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The ingredient list for the vaccines does not include any toxic ingredients.</w:t>
      </w:r>
    </w:p>
    <w:p w14:paraId="538EB814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Severe allergic reactions to mRNA vaccines remain rare (3 to 5 per million doses given)</w:t>
      </w:r>
    </w:p>
    <w:p w14:paraId="538EB815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The COVID-19 virus has killed over 500,000 Americans and more than 1.6 million people worldwide</w:t>
      </w:r>
    </w:p>
    <w:p w14:paraId="538EB816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i/>
          <w:iCs/>
          <w:color w:val="212529"/>
          <w:sz w:val="23"/>
          <w:szCs w:val="23"/>
        </w:rPr>
        <w:t>Ingredients:</w:t>
      </w:r>
    </w:p>
    <w:p w14:paraId="538EB817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Pfizer COVID Vaccine:</w:t>
      </w:r>
    </w:p>
    <w:p w14:paraId="538EB818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Messenger ribonucleic acid (mRNA)</w:t>
      </w:r>
    </w:p>
    <w:p w14:paraId="538EB819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Lipids ((4- hydroxybutyl)azanediyl)bis(hexane-6,1-diyl)bis(2-hexyldecanoate), 2 [(polyethylene glycol)-2000]-N,N-ditetradecylacetamide, 1,2-Distearoylsn-glycero-3- phosphocholine, and cholesterol)</w:t>
      </w:r>
    </w:p>
    <w:p w14:paraId="538EB81A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Potassium chloride</w:t>
      </w:r>
    </w:p>
    <w:p w14:paraId="538EB81B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Monobasic potassium phosphate</w:t>
      </w:r>
    </w:p>
    <w:p w14:paraId="538EB81C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Sodium chloride</w:t>
      </w:r>
    </w:p>
    <w:p w14:paraId="538EB81D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Dibasic sodium phosphate dihydrate</w:t>
      </w:r>
    </w:p>
    <w:p w14:paraId="538EB81E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Sucrose</w:t>
      </w:r>
    </w:p>
    <w:p w14:paraId="538EB81F" w14:textId="77777777" w:rsidR="000C7435" w:rsidRPr="000C7435" w:rsidRDefault="000C7435" w:rsidP="000C7435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Moderna COVID Vaccine:</w:t>
      </w:r>
    </w:p>
    <w:p w14:paraId="538EB820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Messenger ribonucleic acid (mRNA)</w:t>
      </w:r>
    </w:p>
    <w:p w14:paraId="538EB821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Lipids (SM-102, polyethylene glycol [PEG] 2000 dimyristoyl glycerol [DMG], cholesterol, and 1,2-distearoyl-sn-glycero3-phosphocholine [DSPC])</w:t>
      </w:r>
    </w:p>
    <w:p w14:paraId="538EB822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Tromethamine</w:t>
      </w:r>
    </w:p>
    <w:p w14:paraId="538EB823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Tromethamine hydrochloride</w:t>
      </w:r>
    </w:p>
    <w:p w14:paraId="538EB824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Acetic acid</w:t>
      </w:r>
    </w:p>
    <w:p w14:paraId="538EB825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Sodium acetate</w:t>
      </w:r>
    </w:p>
    <w:p w14:paraId="538EB826" w14:textId="77777777" w:rsidR="000C7435" w:rsidRPr="000C7435" w:rsidRDefault="000C7435" w:rsidP="000C7435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Sucrose</w:t>
      </w:r>
    </w:p>
    <w:p w14:paraId="538EB827" w14:textId="77777777" w:rsidR="000C7435" w:rsidRPr="000C7435" w:rsidRDefault="000C7435" w:rsidP="000C743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Why would I get the vaccine, I had COVID already?</w:t>
      </w:r>
    </w:p>
    <w:p w14:paraId="538EB828" w14:textId="77777777" w:rsidR="000C7435" w:rsidRPr="000C7435" w:rsidRDefault="000C7435" w:rsidP="000C7435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b/>
          <w:bCs/>
          <w:color w:val="212529"/>
          <w:sz w:val="23"/>
          <w:szCs w:val="23"/>
        </w:rPr>
        <w:t>FACT:</w:t>
      </w:r>
    </w:p>
    <w:p w14:paraId="538EB829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We are still learning how long protection lasts after COVID infection but we know not everyone responds the same</w:t>
      </w:r>
    </w:p>
    <w:p w14:paraId="538EB82A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Reinfection occurs and we have had teammates with 2 and 3 COVID infections</w:t>
      </w:r>
    </w:p>
    <w:p w14:paraId="538EB82B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Vaccines provide consistent and higher protection in many individuals</w:t>
      </w:r>
    </w:p>
    <w:p w14:paraId="538EB82C" w14:textId="77777777" w:rsidR="000C7435" w:rsidRPr="000C7435" w:rsidRDefault="000C7435" w:rsidP="000C7435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Even healthy people can have severe consequences from COVID infection</w:t>
      </w:r>
    </w:p>
    <w:p w14:paraId="538EB82D" w14:textId="77777777" w:rsidR="000C7435" w:rsidRPr="000C7435" w:rsidRDefault="000C7435" w:rsidP="000C7435">
      <w:pPr>
        <w:shd w:val="clear" w:color="auto" w:fill="FFFFFF"/>
        <w:spacing w:after="120" w:line="240" w:lineRule="auto"/>
        <w:outlineLvl w:val="1"/>
        <w:rPr>
          <w:rFonts w:ascii="Titillium" w:eastAsia="Times New Roman" w:hAnsi="Titillium" w:cs="Times New Roman"/>
          <w:color w:val="212529"/>
          <w:sz w:val="48"/>
          <w:szCs w:val="48"/>
        </w:rPr>
      </w:pPr>
      <w:r w:rsidRPr="000C7435">
        <w:rPr>
          <w:rFonts w:ascii="Titillium" w:eastAsia="Times New Roman" w:hAnsi="Titillium" w:cs="Times New Roman"/>
          <w:color w:val="212529"/>
          <w:sz w:val="48"/>
          <w:szCs w:val="48"/>
        </w:rPr>
        <w:t>Covid-19 Prevention Summary</w:t>
      </w:r>
    </w:p>
    <w:p w14:paraId="538EB82E" w14:textId="77777777" w:rsidR="000C7435" w:rsidRPr="000C7435" w:rsidRDefault="000C7435" w:rsidP="000C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  <w:shd w:val="clear" w:color="auto" w:fill="FFFFFF"/>
        </w:rPr>
        <w:t>COVID 19 Prevention is essential to keep patients, visitors and healthcare workers safe. Prevention is multifactorial as below:</w:t>
      </w:r>
    </w:p>
    <w:p w14:paraId="538EB82F" w14:textId="77777777" w:rsidR="000C7435" w:rsidRPr="000C7435" w:rsidRDefault="000C7435" w:rsidP="000C743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Screening all patients, visitors and staff for COVID symptoms</w:t>
      </w:r>
    </w:p>
    <w:p w14:paraId="538EB830" w14:textId="77777777" w:rsidR="000C7435" w:rsidRPr="000C7435" w:rsidRDefault="000C7435" w:rsidP="000C743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Following all components of covid safe behaviors at all times</w:t>
      </w:r>
    </w:p>
    <w:p w14:paraId="538EB831" w14:textId="77777777" w:rsidR="000C7435" w:rsidRPr="000C7435" w:rsidRDefault="000C7435" w:rsidP="000C7435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Social distancing</w:t>
      </w:r>
    </w:p>
    <w:p w14:paraId="538EB832" w14:textId="77777777" w:rsidR="000C7435" w:rsidRPr="000C7435" w:rsidRDefault="000C7435" w:rsidP="000C7435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Appropriate PPE</w:t>
      </w:r>
    </w:p>
    <w:p w14:paraId="538EB833" w14:textId="77777777" w:rsidR="000C7435" w:rsidRPr="000C7435" w:rsidRDefault="000C7435" w:rsidP="000C7435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lastRenderedPageBreak/>
        <w:t>Avoid working while sick</w:t>
      </w:r>
    </w:p>
    <w:p w14:paraId="538EB834" w14:textId="77777777" w:rsidR="000C7435" w:rsidRPr="000C7435" w:rsidRDefault="000C7435" w:rsidP="000C7435">
      <w:pPr>
        <w:numPr>
          <w:ilvl w:val="2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212529"/>
          <w:sz w:val="23"/>
          <w:szCs w:val="23"/>
        </w:rPr>
      </w:pPr>
      <w:r w:rsidRPr="000C7435">
        <w:rPr>
          <w:rFonts w:ascii="Titillium" w:eastAsia="Times New Roman" w:hAnsi="Titillium" w:cs="Times New Roman"/>
          <w:color w:val="212529"/>
          <w:sz w:val="23"/>
          <w:szCs w:val="23"/>
        </w:rPr>
        <w:t>Increase vaccination to break chain of transmission</w:t>
      </w:r>
    </w:p>
    <w:p w14:paraId="538EB835" w14:textId="77777777" w:rsidR="00AA34B3" w:rsidRDefault="000524F3"/>
    <w:sectPr w:rsidR="00AA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088"/>
    <w:multiLevelType w:val="multilevel"/>
    <w:tmpl w:val="E0AC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D1A9F"/>
    <w:multiLevelType w:val="multilevel"/>
    <w:tmpl w:val="EE3E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B142A"/>
    <w:multiLevelType w:val="multilevel"/>
    <w:tmpl w:val="7C4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E4EB8"/>
    <w:multiLevelType w:val="multilevel"/>
    <w:tmpl w:val="57CC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F0185"/>
    <w:multiLevelType w:val="multilevel"/>
    <w:tmpl w:val="129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331A5"/>
    <w:multiLevelType w:val="multilevel"/>
    <w:tmpl w:val="8D8E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F1646"/>
    <w:multiLevelType w:val="multilevel"/>
    <w:tmpl w:val="675A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F5E24"/>
    <w:multiLevelType w:val="multilevel"/>
    <w:tmpl w:val="C002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E7D23"/>
    <w:multiLevelType w:val="multilevel"/>
    <w:tmpl w:val="187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F2784"/>
    <w:multiLevelType w:val="multilevel"/>
    <w:tmpl w:val="5B0A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54F10"/>
    <w:multiLevelType w:val="multilevel"/>
    <w:tmpl w:val="B950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A68A6"/>
    <w:multiLevelType w:val="multilevel"/>
    <w:tmpl w:val="F798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C3285"/>
    <w:multiLevelType w:val="multilevel"/>
    <w:tmpl w:val="BC40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F7531"/>
    <w:multiLevelType w:val="multilevel"/>
    <w:tmpl w:val="3214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177F1"/>
    <w:multiLevelType w:val="multilevel"/>
    <w:tmpl w:val="753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0527B"/>
    <w:multiLevelType w:val="multilevel"/>
    <w:tmpl w:val="01AE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2015"/>
    <w:multiLevelType w:val="multilevel"/>
    <w:tmpl w:val="DB1A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61C5"/>
    <w:multiLevelType w:val="multilevel"/>
    <w:tmpl w:val="F8E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1169B7"/>
    <w:multiLevelType w:val="multilevel"/>
    <w:tmpl w:val="A8C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4A5C1E"/>
    <w:multiLevelType w:val="multilevel"/>
    <w:tmpl w:val="573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875C4"/>
    <w:multiLevelType w:val="multilevel"/>
    <w:tmpl w:val="4B98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7042A"/>
    <w:multiLevelType w:val="multilevel"/>
    <w:tmpl w:val="00E4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C34B47"/>
    <w:multiLevelType w:val="multilevel"/>
    <w:tmpl w:val="3F7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3B20AF"/>
    <w:multiLevelType w:val="multilevel"/>
    <w:tmpl w:val="3424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AA20F3"/>
    <w:multiLevelType w:val="multilevel"/>
    <w:tmpl w:val="66D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F4D41"/>
    <w:multiLevelType w:val="multilevel"/>
    <w:tmpl w:val="D69A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B95814"/>
    <w:multiLevelType w:val="multilevel"/>
    <w:tmpl w:val="79C4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87595B"/>
    <w:multiLevelType w:val="multilevel"/>
    <w:tmpl w:val="6602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4"/>
  </w:num>
  <w:num w:numId="5">
    <w:abstractNumId w:val="15"/>
  </w:num>
  <w:num w:numId="6">
    <w:abstractNumId w:val="23"/>
  </w:num>
  <w:num w:numId="7">
    <w:abstractNumId w:val="10"/>
  </w:num>
  <w:num w:numId="8">
    <w:abstractNumId w:val="3"/>
  </w:num>
  <w:num w:numId="9">
    <w:abstractNumId w:val="7"/>
  </w:num>
  <w:num w:numId="10">
    <w:abstractNumId w:val="27"/>
  </w:num>
  <w:num w:numId="11">
    <w:abstractNumId w:val="8"/>
  </w:num>
  <w:num w:numId="12">
    <w:abstractNumId w:val="21"/>
  </w:num>
  <w:num w:numId="13">
    <w:abstractNumId w:val="24"/>
  </w:num>
  <w:num w:numId="14">
    <w:abstractNumId w:val="22"/>
  </w:num>
  <w:num w:numId="15">
    <w:abstractNumId w:val="26"/>
  </w:num>
  <w:num w:numId="16">
    <w:abstractNumId w:val="19"/>
  </w:num>
  <w:num w:numId="17">
    <w:abstractNumId w:val="14"/>
  </w:num>
  <w:num w:numId="18">
    <w:abstractNumId w:val="16"/>
  </w:num>
  <w:num w:numId="19">
    <w:abstractNumId w:val="2"/>
  </w:num>
  <w:num w:numId="20">
    <w:abstractNumId w:val="18"/>
  </w:num>
  <w:num w:numId="21">
    <w:abstractNumId w:val="20"/>
  </w:num>
  <w:num w:numId="22">
    <w:abstractNumId w:val="1"/>
  </w:num>
  <w:num w:numId="23">
    <w:abstractNumId w:val="25"/>
  </w:num>
  <w:num w:numId="24">
    <w:abstractNumId w:val="12"/>
  </w:num>
  <w:num w:numId="25">
    <w:abstractNumId w:val="11"/>
  </w:num>
  <w:num w:numId="26">
    <w:abstractNumId w:val="13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35"/>
    <w:rsid w:val="000524F3"/>
    <w:rsid w:val="000C7435"/>
    <w:rsid w:val="0015730C"/>
    <w:rsid w:val="0019679C"/>
    <w:rsid w:val="004550E0"/>
    <w:rsid w:val="008566BB"/>
    <w:rsid w:val="00AC0486"/>
    <w:rsid w:val="00E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B6F4"/>
  <w15:chartTrackingRefBased/>
  <w15:docId w15:val="{D2FDC08F-F0ED-4100-A2F9-F1444F00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7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C74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C74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4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C74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C74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4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connect.atriumhealth.org/Clinical/Infectious-Disease/Outbreak-Information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opleconnect.atriumhealth.org/Docs/InfDis/COVID-19%20Resources/Infection%20Prevention/Isolate%20-%20PPE%20Guidance/Clinical%20Tools/All%20Aerosolizing%20Procedur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BKaW0ZPZKECQ3-Ij1oEm0rpuMq_DmxNEu2WA3Mc9sSVURTlKWkwwTEJFWktWNEQ3UEJLOVNCRDJYOSQlQCN0PWcu&amp;wdLOR=c88242ACC-4D2F-4566-A898-FEDBA41AE062" TargetMode="External"/><Relationship Id="rId5" Type="http://schemas.openxmlformats.org/officeDocument/2006/relationships/hyperlink" Target="https://web.microsoftstream.com/video/e0522cc1-d0bf-49f4-a4c5-39d8f2b6dc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A Shore</dc:creator>
  <cp:keywords/>
  <dc:description/>
  <cp:lastModifiedBy>Nelson, Cheryl</cp:lastModifiedBy>
  <cp:revision>6</cp:revision>
  <dcterms:created xsi:type="dcterms:W3CDTF">2021-08-17T21:00:00Z</dcterms:created>
  <dcterms:modified xsi:type="dcterms:W3CDTF">2021-08-28T16:08:00Z</dcterms:modified>
</cp:coreProperties>
</file>