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51097C27" w14:textId="4E544832" w:rsidR="00F35974" w:rsidRDefault="00022D63" w:rsidP="00E4445B">
      <w:r>
        <w:rPr>
          <w:b/>
        </w:rPr>
        <w:t>Name</w:t>
      </w:r>
      <w:r>
        <w:t>_______________________________________</w:t>
      </w:r>
      <w:r w:rsidR="00195E68">
        <w:t xml:space="preserve">    </w:t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2DAE82DD" w:rsidR="000B2B83" w:rsidRPr="00734865" w:rsidRDefault="000B2B83" w:rsidP="00734865">
      <w:pPr>
        <w:pStyle w:val="Heading1"/>
      </w:pPr>
      <w:r w:rsidRPr="00734865">
        <w:t>Course Requirements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975"/>
        <w:gridCol w:w="1440"/>
        <w:gridCol w:w="3150"/>
        <w:gridCol w:w="1117"/>
        <w:gridCol w:w="819"/>
        <w:gridCol w:w="849"/>
      </w:tblGrid>
      <w:tr w:rsidR="006E7176" w14:paraId="2407964A" w14:textId="77777777" w:rsidTr="00377156">
        <w:trPr>
          <w:trHeight w:val="360"/>
        </w:trPr>
        <w:tc>
          <w:tcPr>
            <w:tcW w:w="1975" w:type="dxa"/>
          </w:tcPr>
          <w:p w14:paraId="6A70826E" w14:textId="7A79EC47" w:rsidR="006E7176" w:rsidRDefault="008C0926" w:rsidP="003631EB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7499A77E" w14:textId="777777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94894BE" w14:textId="5F6BE32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150" w:type="dxa"/>
          </w:tcPr>
          <w:p w14:paraId="2C85FCBE" w14:textId="24952EF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117" w:type="dxa"/>
          </w:tcPr>
          <w:p w14:paraId="707F349B" w14:textId="3F5B4C2C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5B121A9D" w14:textId="626AB0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6093E00F" w14:textId="6144DFAE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6D2A90" w14:paraId="30D85E1E" w14:textId="77777777" w:rsidTr="00D65904">
        <w:trPr>
          <w:trHeight w:val="288"/>
        </w:trPr>
        <w:tc>
          <w:tcPr>
            <w:tcW w:w="1975" w:type="dxa"/>
            <w:tcBorders>
              <w:bottom w:val="nil"/>
              <w:right w:val="single" w:sz="4" w:space="0" w:color="auto"/>
            </w:tcBorders>
          </w:tcPr>
          <w:p w14:paraId="4BDB011A" w14:textId="0DF37283" w:rsidR="006D2A90" w:rsidRDefault="00D65904" w:rsidP="006D2A90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BC60FD9" w14:textId="68127068" w:rsidR="006D2A90" w:rsidRDefault="006D2A90" w:rsidP="006D2A90">
            <w:pPr>
              <w:rPr>
                <w:sz w:val="20"/>
              </w:rPr>
            </w:pPr>
            <w:r>
              <w:rPr>
                <w:sz w:val="20"/>
              </w:rPr>
              <w:t>MUSC 707</w:t>
            </w:r>
          </w:p>
        </w:tc>
        <w:tc>
          <w:tcPr>
            <w:tcW w:w="3150" w:type="dxa"/>
          </w:tcPr>
          <w:p w14:paraId="685AC3A8" w14:textId="266F2F6F" w:rsidR="006D2A90" w:rsidRDefault="006D2A90" w:rsidP="006D2A90">
            <w:pPr>
              <w:rPr>
                <w:sz w:val="20"/>
              </w:rPr>
            </w:pPr>
            <w:r w:rsidRPr="00BE60AA">
              <w:rPr>
                <w:sz w:val="20"/>
              </w:rPr>
              <w:t>Music Bibliography and Research</w:t>
            </w: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</w:tcPr>
          <w:p w14:paraId="7D10FD56" w14:textId="77777777" w:rsidR="006D2A90" w:rsidRDefault="006D2A90" w:rsidP="006D2A90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0FD3CF5F" w14:textId="77777777" w:rsidR="006D2A90" w:rsidRDefault="006D2A90" w:rsidP="006D2A90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4BC71E0B" w14:textId="127B6D26" w:rsidR="006D2A90" w:rsidRDefault="006D2A90" w:rsidP="006D2A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A2E9E" w14:paraId="01BEEE6E" w14:textId="77777777" w:rsidTr="00377156">
        <w:trPr>
          <w:trHeight w:val="288"/>
        </w:trPr>
        <w:tc>
          <w:tcPr>
            <w:tcW w:w="1975" w:type="dxa"/>
            <w:tcBorders>
              <w:bottom w:val="nil"/>
              <w:right w:val="single" w:sz="4" w:space="0" w:color="000000"/>
            </w:tcBorders>
          </w:tcPr>
          <w:p w14:paraId="149B18D7" w14:textId="0A82DD51" w:rsidR="00CA2E9E" w:rsidRDefault="00CA2E9E" w:rsidP="00CA2E9E">
            <w:pPr>
              <w:rPr>
                <w:sz w:val="20"/>
              </w:rPr>
            </w:pPr>
            <w:r>
              <w:rPr>
                <w:sz w:val="20"/>
              </w:rPr>
              <w:t xml:space="preserve">Music History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14B4D1" w14:textId="77777777" w:rsidR="00CA2E9E" w:rsidRDefault="00CA2E9E" w:rsidP="00CA2E9E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3E697F0E" w14:textId="77777777" w:rsidR="00CA2E9E" w:rsidRDefault="00CA2E9E" w:rsidP="00CA2E9E">
            <w:pPr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</w:tcPr>
          <w:p w14:paraId="703C20B6" w14:textId="77777777" w:rsidR="00CA2E9E" w:rsidRDefault="00CA2E9E" w:rsidP="00CA2E9E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4DBFE425" w14:textId="77777777" w:rsidR="00CA2E9E" w:rsidRDefault="00CA2E9E" w:rsidP="00CA2E9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55A04D36" w14:textId="597120E0" w:rsidR="00CA2E9E" w:rsidRDefault="00CA2E9E" w:rsidP="00CA2E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A2E9E" w14:paraId="49EAB350" w14:textId="77777777" w:rsidTr="00377156">
        <w:trPr>
          <w:trHeight w:val="288"/>
        </w:trPr>
        <w:tc>
          <w:tcPr>
            <w:tcW w:w="1975" w:type="dxa"/>
            <w:tcBorders>
              <w:bottom w:val="nil"/>
              <w:right w:val="single" w:sz="4" w:space="0" w:color="000000"/>
            </w:tcBorders>
          </w:tcPr>
          <w:p w14:paraId="6288E7AE" w14:textId="640710E8" w:rsidR="00CA2E9E" w:rsidRDefault="00CA2E9E" w:rsidP="00CA2E9E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1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2CDFD8" w14:textId="77777777" w:rsidR="00CA2E9E" w:rsidRDefault="00CA2E9E" w:rsidP="00CA2E9E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09942EF3" w14:textId="77777777" w:rsidR="00CA2E9E" w:rsidRDefault="00CA2E9E" w:rsidP="00CA2E9E">
            <w:pPr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</w:tcPr>
          <w:p w14:paraId="14D9CCB6" w14:textId="77777777" w:rsidR="00CA2E9E" w:rsidRDefault="00CA2E9E" w:rsidP="00CA2E9E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028F30F2" w14:textId="77777777" w:rsidR="00CA2E9E" w:rsidRDefault="00CA2E9E" w:rsidP="00CA2E9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4A556AB0" w14:textId="409465C0" w:rsidR="00CA2E9E" w:rsidRDefault="00CA2E9E" w:rsidP="00CA2E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A2E9E" w14:paraId="4EEA7C3F" w14:textId="77777777" w:rsidTr="00377156">
        <w:trPr>
          <w:trHeight w:val="288"/>
        </w:trPr>
        <w:tc>
          <w:tcPr>
            <w:tcW w:w="1975" w:type="dxa"/>
            <w:tcBorders>
              <w:bottom w:val="nil"/>
              <w:right w:val="single" w:sz="4" w:space="0" w:color="000000"/>
            </w:tcBorders>
          </w:tcPr>
          <w:p w14:paraId="521D4B81" w14:textId="31F86322" w:rsidR="00CA2E9E" w:rsidRDefault="00CA2E9E" w:rsidP="00CA2E9E">
            <w:pPr>
              <w:rPr>
                <w:sz w:val="20"/>
              </w:rPr>
            </w:pPr>
            <w:r>
              <w:rPr>
                <w:sz w:val="20"/>
              </w:rPr>
              <w:t>Jazz Studies Core</w:t>
            </w:r>
            <w:r>
              <w:rPr>
                <w:rStyle w:val="FootnoteReference"/>
                <w:sz w:val="20"/>
              </w:rPr>
              <w:footnoteReference w:id="2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7DA9" w14:textId="68B0070D" w:rsidR="00CA2E9E" w:rsidRDefault="00CA2E9E" w:rsidP="00CA2E9E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6DF5ACD3" w14:textId="440B778E" w:rsidR="00CA2E9E" w:rsidRDefault="00CA2E9E" w:rsidP="00CA2E9E">
            <w:pPr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</w:tcPr>
          <w:p w14:paraId="4D6FA884" w14:textId="0515D8B0" w:rsidR="00CA2E9E" w:rsidRDefault="00CA2E9E" w:rsidP="00CA2E9E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4FA0ADEA" w14:textId="77777777" w:rsidR="00CA2E9E" w:rsidRDefault="00CA2E9E" w:rsidP="00CA2E9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23CBB4E" w14:textId="5D308022" w:rsidR="00CA2E9E" w:rsidRDefault="00CA2E9E" w:rsidP="00CA2E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A2E9E" w14:paraId="69E133F8" w14:textId="77777777" w:rsidTr="0037715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14AD5FB8" w14:textId="7D011AD1" w:rsidR="00CA2E9E" w:rsidRDefault="00CA2E9E" w:rsidP="00CA2E9E">
            <w:pPr>
              <w:rPr>
                <w:sz w:val="20"/>
              </w:rPr>
            </w:pPr>
            <w:r>
              <w:rPr>
                <w:sz w:val="20"/>
              </w:rPr>
              <w:t>(9 credits)</w:t>
            </w:r>
          </w:p>
        </w:tc>
        <w:tc>
          <w:tcPr>
            <w:tcW w:w="1440" w:type="dxa"/>
          </w:tcPr>
          <w:p w14:paraId="5A3DDFB9" w14:textId="06F669C4" w:rsidR="00CA2E9E" w:rsidRDefault="00CA2E9E" w:rsidP="00CA2E9E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32A1D438" w14:textId="2EEB9FE8" w:rsidR="00CA2E9E" w:rsidRDefault="00CA2E9E" w:rsidP="00CA2E9E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12BC99CC" w14:textId="39BD6A3F" w:rsidR="00CA2E9E" w:rsidRDefault="00CA2E9E" w:rsidP="00CA2E9E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864D590" w14:textId="77777777" w:rsidR="00CA2E9E" w:rsidRDefault="00CA2E9E" w:rsidP="00CA2E9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61E6D3" w14:textId="28B07A22" w:rsidR="00CA2E9E" w:rsidRDefault="00CA2E9E" w:rsidP="00CA2E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A2E9E" w14:paraId="011CCB32" w14:textId="77777777" w:rsidTr="0037715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3B442D45" w14:textId="6B9A1CF9" w:rsidR="00CA2E9E" w:rsidRDefault="00CA2E9E" w:rsidP="00CA2E9E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41898748" w14:textId="069B5E5F" w:rsidR="00CA2E9E" w:rsidRDefault="00CA2E9E" w:rsidP="00CA2E9E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42F86D23" w14:textId="77777777" w:rsidR="00CA2E9E" w:rsidRDefault="00CA2E9E" w:rsidP="00CA2E9E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5417BF7B" w14:textId="6D391C1D" w:rsidR="00CA2E9E" w:rsidRDefault="00CA2E9E" w:rsidP="00CA2E9E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E19A1DC" w14:textId="77777777" w:rsidR="00CA2E9E" w:rsidRDefault="00CA2E9E" w:rsidP="00CA2E9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8633609" w14:textId="484DAB46" w:rsidR="00CA2E9E" w:rsidRDefault="00CA2E9E" w:rsidP="00CA2E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A2E9E" w14:paraId="78B3B0CE" w14:textId="77777777" w:rsidTr="00377156">
        <w:trPr>
          <w:trHeight w:val="288"/>
        </w:trPr>
        <w:tc>
          <w:tcPr>
            <w:tcW w:w="1975" w:type="dxa"/>
            <w:tcBorders>
              <w:bottom w:val="nil"/>
            </w:tcBorders>
          </w:tcPr>
          <w:p w14:paraId="1DE94BCD" w14:textId="6F4F85B4" w:rsidR="00CA2E9E" w:rsidRDefault="00CA2E9E" w:rsidP="00CA2E9E">
            <w:pPr>
              <w:rPr>
                <w:sz w:val="20"/>
              </w:rPr>
            </w:pPr>
            <w:r>
              <w:rPr>
                <w:sz w:val="20"/>
              </w:rPr>
              <w:t xml:space="preserve">Jazz Composition </w:t>
            </w:r>
          </w:p>
        </w:tc>
        <w:tc>
          <w:tcPr>
            <w:tcW w:w="1440" w:type="dxa"/>
          </w:tcPr>
          <w:p w14:paraId="1A0DC8C6" w14:textId="58C943B3" w:rsidR="00CA2E9E" w:rsidRDefault="00CA2E9E" w:rsidP="00CA2E9E">
            <w:pPr>
              <w:rPr>
                <w:sz w:val="20"/>
              </w:rPr>
            </w:pPr>
            <w:r>
              <w:rPr>
                <w:sz w:val="20"/>
              </w:rPr>
              <w:t>MUSC 716</w:t>
            </w:r>
          </w:p>
        </w:tc>
        <w:tc>
          <w:tcPr>
            <w:tcW w:w="3150" w:type="dxa"/>
          </w:tcPr>
          <w:p w14:paraId="1DDC0A7B" w14:textId="3C3706DD" w:rsidR="00CA2E9E" w:rsidRDefault="00CA2E9E" w:rsidP="00CA2E9E">
            <w:pPr>
              <w:rPr>
                <w:sz w:val="20"/>
              </w:rPr>
            </w:pPr>
            <w:r>
              <w:rPr>
                <w:sz w:val="20"/>
              </w:rPr>
              <w:t>Composition</w:t>
            </w:r>
          </w:p>
        </w:tc>
        <w:tc>
          <w:tcPr>
            <w:tcW w:w="1117" w:type="dxa"/>
          </w:tcPr>
          <w:p w14:paraId="1D8ACD27" w14:textId="77777777" w:rsidR="00CA2E9E" w:rsidRDefault="00CA2E9E" w:rsidP="00CA2E9E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0ED1B0B" w14:textId="77777777" w:rsidR="00CA2E9E" w:rsidRDefault="00CA2E9E" w:rsidP="00CA2E9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33378F2" w14:textId="77777777" w:rsidR="00CA2E9E" w:rsidRDefault="00CA2E9E" w:rsidP="00CA2E9E">
            <w:pPr>
              <w:jc w:val="center"/>
              <w:rPr>
                <w:sz w:val="20"/>
              </w:rPr>
            </w:pPr>
          </w:p>
        </w:tc>
      </w:tr>
      <w:tr w:rsidR="00CA2E9E" w14:paraId="374100A1" w14:textId="77777777" w:rsidTr="000D6A22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45E61846" w14:textId="260F2826" w:rsidR="00CA2E9E" w:rsidRDefault="00CA2E9E" w:rsidP="00CA2E9E">
            <w:pPr>
              <w:rPr>
                <w:sz w:val="20"/>
              </w:rPr>
            </w:pPr>
            <w:r>
              <w:rPr>
                <w:sz w:val="20"/>
              </w:rPr>
              <w:t>(8 credits)</w:t>
            </w:r>
          </w:p>
        </w:tc>
        <w:tc>
          <w:tcPr>
            <w:tcW w:w="1440" w:type="dxa"/>
          </w:tcPr>
          <w:p w14:paraId="273E1916" w14:textId="2E8407CE" w:rsidR="00CA2E9E" w:rsidRDefault="00CA2E9E" w:rsidP="00CA2E9E">
            <w:pPr>
              <w:rPr>
                <w:sz w:val="20"/>
              </w:rPr>
            </w:pPr>
            <w:r>
              <w:rPr>
                <w:sz w:val="20"/>
              </w:rPr>
              <w:t>MUSC 716</w:t>
            </w:r>
          </w:p>
        </w:tc>
        <w:tc>
          <w:tcPr>
            <w:tcW w:w="3150" w:type="dxa"/>
          </w:tcPr>
          <w:p w14:paraId="14552ACD" w14:textId="1A2C470D" w:rsidR="00CA2E9E" w:rsidRDefault="00CA2E9E" w:rsidP="00CA2E9E">
            <w:pPr>
              <w:rPr>
                <w:sz w:val="20"/>
              </w:rPr>
            </w:pPr>
            <w:r>
              <w:rPr>
                <w:sz w:val="20"/>
              </w:rPr>
              <w:t>Composition</w:t>
            </w:r>
          </w:p>
        </w:tc>
        <w:tc>
          <w:tcPr>
            <w:tcW w:w="1117" w:type="dxa"/>
          </w:tcPr>
          <w:p w14:paraId="2257AABB" w14:textId="77777777" w:rsidR="00CA2E9E" w:rsidRDefault="00CA2E9E" w:rsidP="00CA2E9E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83D7A83" w14:textId="77777777" w:rsidR="00CA2E9E" w:rsidRDefault="00CA2E9E" w:rsidP="00CA2E9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991BE5F" w14:textId="77777777" w:rsidR="00CA2E9E" w:rsidRDefault="00CA2E9E" w:rsidP="00CA2E9E">
            <w:pPr>
              <w:jc w:val="center"/>
              <w:rPr>
                <w:sz w:val="20"/>
              </w:rPr>
            </w:pPr>
          </w:p>
        </w:tc>
      </w:tr>
      <w:tr w:rsidR="00CA2E9E" w14:paraId="4823B3A8" w14:textId="77777777" w:rsidTr="000D6A22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55997119" w14:textId="77777777" w:rsidR="00CA2E9E" w:rsidRDefault="00CA2E9E" w:rsidP="00CA2E9E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7A94A458" w14:textId="2FAE6FB3" w:rsidR="00CA2E9E" w:rsidRDefault="00CA2E9E" w:rsidP="00CA2E9E">
            <w:pPr>
              <w:rPr>
                <w:sz w:val="20"/>
              </w:rPr>
            </w:pPr>
            <w:r>
              <w:rPr>
                <w:sz w:val="20"/>
              </w:rPr>
              <w:t>MUSC 716</w:t>
            </w:r>
          </w:p>
        </w:tc>
        <w:tc>
          <w:tcPr>
            <w:tcW w:w="3150" w:type="dxa"/>
          </w:tcPr>
          <w:p w14:paraId="3371C320" w14:textId="520005C9" w:rsidR="00CA2E9E" w:rsidRDefault="00CA2E9E" w:rsidP="00CA2E9E">
            <w:pPr>
              <w:rPr>
                <w:sz w:val="20"/>
              </w:rPr>
            </w:pPr>
            <w:r>
              <w:rPr>
                <w:sz w:val="20"/>
              </w:rPr>
              <w:t>Composition</w:t>
            </w:r>
          </w:p>
        </w:tc>
        <w:tc>
          <w:tcPr>
            <w:tcW w:w="1117" w:type="dxa"/>
          </w:tcPr>
          <w:p w14:paraId="2E575F8B" w14:textId="77777777" w:rsidR="00CA2E9E" w:rsidRDefault="00CA2E9E" w:rsidP="00CA2E9E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8F924D2" w14:textId="77777777" w:rsidR="00CA2E9E" w:rsidRDefault="00CA2E9E" w:rsidP="00CA2E9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9067783" w14:textId="77777777" w:rsidR="00CA2E9E" w:rsidRDefault="00CA2E9E" w:rsidP="00CA2E9E">
            <w:pPr>
              <w:jc w:val="center"/>
              <w:rPr>
                <w:sz w:val="20"/>
              </w:rPr>
            </w:pPr>
          </w:p>
        </w:tc>
      </w:tr>
      <w:tr w:rsidR="00CA2E9E" w14:paraId="184B6B73" w14:textId="77777777" w:rsidTr="000D6A22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253A1064" w14:textId="77777777" w:rsidR="00CA2E9E" w:rsidRDefault="00CA2E9E" w:rsidP="00CA2E9E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F938C18" w14:textId="65EACF1A" w:rsidR="00CA2E9E" w:rsidRDefault="00CA2E9E" w:rsidP="00CA2E9E">
            <w:pPr>
              <w:rPr>
                <w:sz w:val="20"/>
              </w:rPr>
            </w:pPr>
            <w:r>
              <w:rPr>
                <w:sz w:val="20"/>
              </w:rPr>
              <w:t>MUSC 716</w:t>
            </w:r>
          </w:p>
        </w:tc>
        <w:tc>
          <w:tcPr>
            <w:tcW w:w="3150" w:type="dxa"/>
          </w:tcPr>
          <w:p w14:paraId="1A723E4D" w14:textId="7C18058A" w:rsidR="00CA2E9E" w:rsidRDefault="00CA2E9E" w:rsidP="00CA2E9E">
            <w:pPr>
              <w:rPr>
                <w:sz w:val="20"/>
              </w:rPr>
            </w:pPr>
            <w:r>
              <w:rPr>
                <w:sz w:val="20"/>
              </w:rPr>
              <w:t>Composition</w:t>
            </w:r>
          </w:p>
        </w:tc>
        <w:tc>
          <w:tcPr>
            <w:tcW w:w="1117" w:type="dxa"/>
          </w:tcPr>
          <w:p w14:paraId="2BCCD1B0" w14:textId="77777777" w:rsidR="00CA2E9E" w:rsidRDefault="00CA2E9E" w:rsidP="00CA2E9E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B950BE0" w14:textId="77777777" w:rsidR="00CA2E9E" w:rsidRDefault="00CA2E9E" w:rsidP="00CA2E9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FF58064" w14:textId="77777777" w:rsidR="00CA2E9E" w:rsidRDefault="00CA2E9E" w:rsidP="00CA2E9E">
            <w:pPr>
              <w:jc w:val="center"/>
              <w:rPr>
                <w:sz w:val="20"/>
              </w:rPr>
            </w:pPr>
          </w:p>
        </w:tc>
      </w:tr>
      <w:tr w:rsidR="00CA2E9E" w14:paraId="0B32B646" w14:textId="77777777" w:rsidTr="00377156">
        <w:trPr>
          <w:trHeight w:val="288"/>
        </w:trPr>
        <w:tc>
          <w:tcPr>
            <w:tcW w:w="1975" w:type="dxa"/>
            <w:tcBorders>
              <w:bottom w:val="nil"/>
            </w:tcBorders>
          </w:tcPr>
          <w:p w14:paraId="7025F07C" w14:textId="40996AF4" w:rsidR="00CA2E9E" w:rsidRDefault="00CA2E9E" w:rsidP="00CA2E9E">
            <w:pPr>
              <w:rPr>
                <w:sz w:val="20"/>
              </w:rPr>
            </w:pPr>
            <w:r>
              <w:rPr>
                <w:sz w:val="20"/>
              </w:rPr>
              <w:t>Other Composition</w:t>
            </w:r>
            <w:r>
              <w:rPr>
                <w:rStyle w:val="FootnoteReference"/>
                <w:sz w:val="20"/>
              </w:rPr>
              <w:footnoteReference w:id="3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7A87B895" w14:textId="77777777" w:rsidR="00CA2E9E" w:rsidRDefault="00CA2E9E" w:rsidP="00CA2E9E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43C12FC7" w14:textId="77777777" w:rsidR="00CA2E9E" w:rsidRDefault="00CA2E9E" w:rsidP="00CA2E9E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6552C4AD" w14:textId="77777777" w:rsidR="00CA2E9E" w:rsidRDefault="00CA2E9E" w:rsidP="00CA2E9E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3500374" w14:textId="77777777" w:rsidR="00CA2E9E" w:rsidRDefault="00CA2E9E" w:rsidP="00CA2E9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FA1547B" w14:textId="65B86301" w:rsidR="00CA2E9E" w:rsidRDefault="00CA2E9E" w:rsidP="00CA2E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27512" w14:paraId="026A9DE0" w14:textId="77777777" w:rsidTr="00D65904">
        <w:trPr>
          <w:trHeight w:val="288"/>
        </w:trPr>
        <w:tc>
          <w:tcPr>
            <w:tcW w:w="1975" w:type="dxa"/>
            <w:tcBorders>
              <w:bottom w:val="nil"/>
              <w:right w:val="single" w:sz="4" w:space="0" w:color="auto"/>
            </w:tcBorders>
          </w:tcPr>
          <w:p w14:paraId="76B3CC70" w14:textId="5D4CC8C3" w:rsidR="00827512" w:rsidRDefault="00D65904" w:rsidP="00827512">
            <w:pPr>
              <w:rPr>
                <w:sz w:val="20"/>
              </w:rPr>
            </w:pPr>
            <w:r>
              <w:rPr>
                <w:sz w:val="20"/>
              </w:rPr>
              <w:t>Recital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6AB6DE25" w14:textId="657768F8" w:rsidR="00827512" w:rsidRDefault="00827512" w:rsidP="00827512">
            <w:pPr>
              <w:rPr>
                <w:sz w:val="20"/>
              </w:rPr>
            </w:pPr>
            <w:r>
              <w:rPr>
                <w:sz w:val="20"/>
              </w:rPr>
              <w:t>MUSC 790</w:t>
            </w:r>
          </w:p>
        </w:tc>
        <w:tc>
          <w:tcPr>
            <w:tcW w:w="3150" w:type="dxa"/>
          </w:tcPr>
          <w:p w14:paraId="04751C38" w14:textId="3102F19F" w:rsidR="00827512" w:rsidRDefault="00827512" w:rsidP="00827512">
            <w:pPr>
              <w:rPr>
                <w:sz w:val="20"/>
              </w:rPr>
            </w:pPr>
            <w:r>
              <w:rPr>
                <w:sz w:val="20"/>
              </w:rPr>
              <w:t>Composition Recital</w:t>
            </w:r>
          </w:p>
        </w:tc>
        <w:tc>
          <w:tcPr>
            <w:tcW w:w="1117" w:type="dxa"/>
          </w:tcPr>
          <w:p w14:paraId="1BC83D9A" w14:textId="77777777" w:rsidR="00827512" w:rsidRDefault="00827512" w:rsidP="0082751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BF00BB1" w14:textId="77777777" w:rsidR="00827512" w:rsidRDefault="00827512" w:rsidP="0082751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2FD81D4" w14:textId="58FC4072" w:rsidR="00827512" w:rsidRDefault="00827512" w:rsidP="0082751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A2E9E" w14:paraId="629EA4C0" w14:textId="77777777" w:rsidTr="00377156">
        <w:trPr>
          <w:trHeight w:val="288"/>
        </w:trPr>
        <w:tc>
          <w:tcPr>
            <w:tcW w:w="1975" w:type="dxa"/>
            <w:tcBorders>
              <w:top w:val="single" w:sz="4" w:space="0" w:color="000000"/>
              <w:bottom w:val="nil"/>
            </w:tcBorders>
          </w:tcPr>
          <w:p w14:paraId="5CA0FE7D" w14:textId="10BDA726" w:rsidR="00CA2E9E" w:rsidRDefault="00CA2E9E" w:rsidP="00CA2E9E">
            <w:pPr>
              <w:rPr>
                <w:sz w:val="20"/>
              </w:rPr>
            </w:pPr>
            <w:r>
              <w:rPr>
                <w:sz w:val="20"/>
              </w:rPr>
              <w:t>Electives</w:t>
            </w:r>
            <w:r>
              <w:rPr>
                <w:rStyle w:val="FootnoteReference"/>
                <w:sz w:val="20"/>
              </w:rPr>
              <w:footnoteReference w:id="4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274FE3F1" w14:textId="77777777" w:rsidR="00CA2E9E" w:rsidRDefault="00CA2E9E" w:rsidP="00CA2E9E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74DF9FDA" w14:textId="77777777" w:rsidR="00CA2E9E" w:rsidRDefault="00CA2E9E" w:rsidP="00CA2E9E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3EE868EC" w14:textId="64859CDC" w:rsidR="00CA2E9E" w:rsidRDefault="00CA2E9E" w:rsidP="00CA2E9E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50DED70" w14:textId="77777777" w:rsidR="00CA2E9E" w:rsidRDefault="00CA2E9E" w:rsidP="00CA2E9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25ADB5F" w14:textId="77777777" w:rsidR="00CA2E9E" w:rsidRDefault="00CA2E9E" w:rsidP="00CA2E9E">
            <w:pPr>
              <w:jc w:val="center"/>
              <w:rPr>
                <w:sz w:val="20"/>
              </w:rPr>
            </w:pPr>
          </w:p>
        </w:tc>
      </w:tr>
      <w:tr w:rsidR="00CA2E9E" w14:paraId="76630898" w14:textId="77777777" w:rsidTr="0037715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08AD9E13" w14:textId="7541DFC3" w:rsidR="00CA2E9E" w:rsidRDefault="00CA2E9E" w:rsidP="00CA2E9E">
            <w:pPr>
              <w:rPr>
                <w:sz w:val="20"/>
              </w:rPr>
            </w:pPr>
            <w:r>
              <w:rPr>
                <w:sz w:val="20"/>
              </w:rPr>
              <w:t>(4 credits)</w:t>
            </w:r>
          </w:p>
        </w:tc>
        <w:tc>
          <w:tcPr>
            <w:tcW w:w="1440" w:type="dxa"/>
          </w:tcPr>
          <w:p w14:paraId="07960291" w14:textId="77777777" w:rsidR="00CA2E9E" w:rsidRDefault="00CA2E9E" w:rsidP="00CA2E9E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20ED28FA" w14:textId="77777777" w:rsidR="00CA2E9E" w:rsidRDefault="00CA2E9E" w:rsidP="00CA2E9E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4549D06B" w14:textId="77777777" w:rsidR="00CA2E9E" w:rsidRDefault="00CA2E9E" w:rsidP="00CA2E9E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BCD6B4B" w14:textId="77777777" w:rsidR="00CA2E9E" w:rsidRDefault="00CA2E9E" w:rsidP="00CA2E9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299EE97" w14:textId="77777777" w:rsidR="00CA2E9E" w:rsidRDefault="00CA2E9E" w:rsidP="00CA2E9E">
            <w:pPr>
              <w:jc w:val="center"/>
              <w:rPr>
                <w:sz w:val="20"/>
              </w:rPr>
            </w:pPr>
          </w:p>
        </w:tc>
      </w:tr>
      <w:tr w:rsidR="00CA2E9E" w14:paraId="0A835663" w14:textId="77777777" w:rsidTr="0037715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6375DF2E" w14:textId="77777777" w:rsidR="00CA2E9E" w:rsidRDefault="00CA2E9E" w:rsidP="00CA2E9E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BFFC0E0" w14:textId="77777777" w:rsidR="00CA2E9E" w:rsidRDefault="00CA2E9E" w:rsidP="00CA2E9E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5D97310F" w14:textId="77777777" w:rsidR="00CA2E9E" w:rsidRDefault="00CA2E9E" w:rsidP="00CA2E9E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0C41E492" w14:textId="77777777" w:rsidR="00CA2E9E" w:rsidRDefault="00CA2E9E" w:rsidP="00CA2E9E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6EA5987" w14:textId="77777777" w:rsidR="00CA2E9E" w:rsidRDefault="00CA2E9E" w:rsidP="00CA2E9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7797B7D" w14:textId="77777777" w:rsidR="00CA2E9E" w:rsidRDefault="00CA2E9E" w:rsidP="00CA2E9E">
            <w:pPr>
              <w:jc w:val="center"/>
              <w:rPr>
                <w:sz w:val="20"/>
              </w:rPr>
            </w:pPr>
          </w:p>
        </w:tc>
      </w:tr>
      <w:tr w:rsidR="00CA2E9E" w14:paraId="7E129D00" w14:textId="77777777" w:rsidTr="003E0A0D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B234066" w14:textId="77777777" w:rsidR="00CA2E9E" w:rsidRDefault="00CA2E9E" w:rsidP="00CA2E9E">
            <w:pPr>
              <w:rPr>
                <w:sz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126A836A" w14:textId="2A1C19FD" w:rsidR="00CA2E9E" w:rsidRDefault="00CA2E9E" w:rsidP="00CA2E9E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0E68A2AF" w14:textId="297C1998" w:rsidR="00CA2E9E" w:rsidRDefault="00CA2E9E" w:rsidP="00CA2E9E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1B4044D0" w14:textId="61297489" w:rsidR="00CA2E9E" w:rsidRDefault="00CA2E9E" w:rsidP="00CA2E9E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B9CA819" w14:textId="77777777" w:rsidR="00CA2E9E" w:rsidRDefault="00CA2E9E" w:rsidP="00CA2E9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3E973F8" w14:textId="41C95FA5" w:rsidR="00CA2E9E" w:rsidRDefault="00CA2E9E" w:rsidP="00CA2E9E">
            <w:pPr>
              <w:jc w:val="center"/>
              <w:rPr>
                <w:sz w:val="20"/>
              </w:rPr>
            </w:pPr>
          </w:p>
        </w:tc>
      </w:tr>
    </w:tbl>
    <w:p w14:paraId="5B861A4C" w14:textId="77777777" w:rsidR="002767ED" w:rsidRDefault="002767ED" w:rsidP="003631EB">
      <w:pPr>
        <w:rPr>
          <w:sz w:val="20"/>
        </w:rPr>
      </w:pPr>
    </w:p>
    <w:p w14:paraId="6DF4B5E7" w14:textId="77777777" w:rsidR="00C821C6" w:rsidRPr="00C821C6" w:rsidRDefault="00C821C6" w:rsidP="00C821C6"/>
    <w:p w14:paraId="691744C3" w14:textId="77777777" w:rsidR="001526DD" w:rsidRPr="00734865" w:rsidRDefault="001526DD" w:rsidP="001526DD">
      <w:pPr>
        <w:pStyle w:val="Heading1"/>
      </w:pPr>
      <w:r w:rsidRPr="00734865"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1526DD" w14:paraId="5276221F" w14:textId="77777777" w:rsidTr="00EC3FD3">
        <w:trPr>
          <w:trHeight w:val="288"/>
        </w:trPr>
        <w:tc>
          <w:tcPr>
            <w:tcW w:w="6295" w:type="dxa"/>
          </w:tcPr>
          <w:p w14:paraId="3CB5DA50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784F100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 xml:space="preserve">Date or Semester completed </w:t>
            </w:r>
          </w:p>
          <w:p w14:paraId="321E60D9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1526DD" w14:paraId="22A377B5" w14:textId="77777777" w:rsidTr="00EC3FD3">
        <w:trPr>
          <w:trHeight w:val="288"/>
        </w:trPr>
        <w:tc>
          <w:tcPr>
            <w:tcW w:w="6295" w:type="dxa"/>
          </w:tcPr>
          <w:p w14:paraId="1907EF6F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60792594" w14:textId="77777777" w:rsidR="001526DD" w:rsidRDefault="001526DD" w:rsidP="00EC3FD3">
            <w:pPr>
              <w:rPr>
                <w:sz w:val="20"/>
              </w:rPr>
            </w:pPr>
          </w:p>
        </w:tc>
      </w:tr>
      <w:tr w:rsidR="001526DD" w14:paraId="3DC4EC45" w14:textId="77777777" w:rsidTr="00EC3FD3">
        <w:trPr>
          <w:trHeight w:val="288"/>
        </w:trPr>
        <w:tc>
          <w:tcPr>
            <w:tcW w:w="6295" w:type="dxa"/>
          </w:tcPr>
          <w:p w14:paraId="74342588" w14:textId="322EF4A5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Semester 1 of MUSC 734</w:t>
            </w:r>
            <w:r w:rsidR="00E617F4">
              <w:rPr>
                <w:sz w:val="20"/>
              </w:rPr>
              <w:t>E</w:t>
            </w:r>
          </w:p>
        </w:tc>
        <w:tc>
          <w:tcPr>
            <w:tcW w:w="3060" w:type="dxa"/>
          </w:tcPr>
          <w:p w14:paraId="0F90B6E3" w14:textId="77777777" w:rsidR="001526DD" w:rsidRDefault="001526DD" w:rsidP="00EC3FD3">
            <w:pPr>
              <w:rPr>
                <w:sz w:val="20"/>
              </w:rPr>
            </w:pPr>
          </w:p>
        </w:tc>
      </w:tr>
      <w:tr w:rsidR="001526DD" w14:paraId="4AA20DBB" w14:textId="77777777" w:rsidTr="00EC3FD3">
        <w:trPr>
          <w:trHeight w:val="288"/>
        </w:trPr>
        <w:tc>
          <w:tcPr>
            <w:tcW w:w="6295" w:type="dxa"/>
          </w:tcPr>
          <w:p w14:paraId="46A8E9AF" w14:textId="4E6C3528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Semester 2 of MUSC 734</w:t>
            </w:r>
            <w:r w:rsidR="00E617F4">
              <w:rPr>
                <w:sz w:val="20"/>
              </w:rPr>
              <w:t>E</w:t>
            </w:r>
          </w:p>
        </w:tc>
        <w:tc>
          <w:tcPr>
            <w:tcW w:w="3060" w:type="dxa"/>
          </w:tcPr>
          <w:p w14:paraId="5919B783" w14:textId="77777777" w:rsidR="001526DD" w:rsidRDefault="001526DD" w:rsidP="00EC3FD3">
            <w:pPr>
              <w:rPr>
                <w:sz w:val="20"/>
              </w:rPr>
            </w:pPr>
          </w:p>
        </w:tc>
      </w:tr>
      <w:tr w:rsidR="001526DD" w14:paraId="1A3C6AD0" w14:textId="77777777" w:rsidTr="00EC3FD3">
        <w:trPr>
          <w:trHeight w:val="288"/>
        </w:trPr>
        <w:tc>
          <w:tcPr>
            <w:tcW w:w="6295" w:type="dxa"/>
          </w:tcPr>
          <w:p w14:paraId="45F5A36A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Program of Study submitted by the end of the second semester</w:t>
            </w:r>
          </w:p>
        </w:tc>
        <w:tc>
          <w:tcPr>
            <w:tcW w:w="3060" w:type="dxa"/>
          </w:tcPr>
          <w:p w14:paraId="7B8AE33C" w14:textId="77777777" w:rsidR="001526DD" w:rsidRDefault="001526DD" w:rsidP="00EC3FD3">
            <w:pPr>
              <w:rPr>
                <w:sz w:val="20"/>
              </w:rPr>
            </w:pPr>
          </w:p>
        </w:tc>
      </w:tr>
      <w:tr w:rsidR="001526DD" w14:paraId="317F52EA" w14:textId="77777777" w:rsidTr="00EC3FD3">
        <w:trPr>
          <w:trHeight w:val="288"/>
        </w:trPr>
        <w:tc>
          <w:tcPr>
            <w:tcW w:w="6295" w:type="dxa"/>
          </w:tcPr>
          <w:p w14:paraId="1ADA6456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Master’s Comprehensive Assessment</w:t>
            </w:r>
            <w:r>
              <w:rPr>
                <w:rStyle w:val="FootnoteReference"/>
                <w:sz w:val="20"/>
              </w:rPr>
              <w:footnoteReference w:id="5"/>
            </w:r>
          </w:p>
        </w:tc>
        <w:tc>
          <w:tcPr>
            <w:tcW w:w="3060" w:type="dxa"/>
          </w:tcPr>
          <w:p w14:paraId="4748089D" w14:textId="77777777" w:rsidR="001526DD" w:rsidRDefault="001526DD" w:rsidP="00EC3FD3">
            <w:pPr>
              <w:rPr>
                <w:sz w:val="20"/>
              </w:rPr>
            </w:pPr>
          </w:p>
        </w:tc>
      </w:tr>
      <w:tr w:rsidR="001526DD" w14:paraId="092AA339" w14:textId="77777777" w:rsidTr="00EC3FD3">
        <w:trPr>
          <w:trHeight w:val="288"/>
        </w:trPr>
        <w:tc>
          <w:tcPr>
            <w:tcW w:w="6295" w:type="dxa"/>
          </w:tcPr>
          <w:p w14:paraId="7C9CB9B7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238D921A" w14:textId="77777777" w:rsidR="001526DD" w:rsidRDefault="001526DD" w:rsidP="00EC3FD3">
            <w:pPr>
              <w:rPr>
                <w:sz w:val="20"/>
              </w:rPr>
            </w:pPr>
          </w:p>
        </w:tc>
      </w:tr>
      <w:tr w:rsidR="001526DD" w14:paraId="39000B05" w14:textId="77777777" w:rsidTr="00EC3FD3">
        <w:trPr>
          <w:trHeight w:val="288"/>
        </w:trPr>
        <w:tc>
          <w:tcPr>
            <w:tcW w:w="6295" w:type="dxa"/>
          </w:tcPr>
          <w:p w14:paraId="43C488E4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at least 1/2 of credit hours at 700-level exclusive of recital credit</w:t>
            </w:r>
          </w:p>
        </w:tc>
        <w:tc>
          <w:tcPr>
            <w:tcW w:w="3060" w:type="dxa"/>
          </w:tcPr>
          <w:p w14:paraId="65C45BBB" w14:textId="77777777" w:rsidR="001526DD" w:rsidRDefault="001526DD" w:rsidP="00EC3FD3">
            <w:pPr>
              <w:rPr>
                <w:sz w:val="20"/>
              </w:rPr>
            </w:pPr>
          </w:p>
        </w:tc>
      </w:tr>
    </w:tbl>
    <w:p w14:paraId="2D9727FC" w14:textId="77777777" w:rsidR="000B2B83" w:rsidRDefault="000B2B83" w:rsidP="003631EB">
      <w:pPr>
        <w:rPr>
          <w:sz w:val="20"/>
        </w:rPr>
      </w:pPr>
    </w:p>
    <w:p w14:paraId="5DBB3823" w14:textId="3EB28775" w:rsidR="00183ABC" w:rsidRDefault="004B4430" w:rsidP="00971980">
      <w:pPr>
        <w:rPr>
          <w:sz w:val="20"/>
        </w:rPr>
      </w:pPr>
      <w:r>
        <w:rPr>
          <w:sz w:val="20"/>
        </w:rPr>
        <w:t xml:space="preserve">Effective: </w:t>
      </w:r>
      <w:r w:rsidR="001B2EC8">
        <w:rPr>
          <w:sz w:val="20"/>
        </w:rPr>
        <w:t>2026–2027 bulletin</w:t>
      </w:r>
      <w:r w:rsidR="00347DDB">
        <w:rPr>
          <w:sz w:val="20"/>
        </w:rPr>
        <w:t xml:space="preserve"> year; Updated </w:t>
      </w:r>
      <w:r w:rsidR="00AF23BF">
        <w:rPr>
          <w:sz w:val="20"/>
        </w:rPr>
        <w:t>7/22</w:t>
      </w:r>
      <w:r w:rsidR="00347DDB">
        <w:rPr>
          <w:sz w:val="20"/>
        </w:rPr>
        <w:t>/2026 by JDJ</w:t>
      </w:r>
      <w:r w:rsidR="00793A2C">
        <w:rPr>
          <w:sz w:val="20"/>
        </w:rPr>
        <w:br w:type="page"/>
      </w:r>
    </w:p>
    <w:p w14:paraId="5883C383" w14:textId="77777777" w:rsidR="00971980" w:rsidRPr="00971980" w:rsidRDefault="00971980" w:rsidP="00971980">
      <w:pPr>
        <w:rPr>
          <w:sz w:val="20"/>
        </w:rPr>
      </w:pPr>
    </w:p>
    <w:p w14:paraId="31A76136" w14:textId="77777777" w:rsidR="00966AAC" w:rsidRPr="0023716B" w:rsidRDefault="00966AAC" w:rsidP="00966AAC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22251E20" w14:textId="48D2C532" w:rsidR="00793A2C" w:rsidRPr="003B6BB6" w:rsidRDefault="00966AAC" w:rsidP="00966AAC">
      <w:pPr>
        <w:rPr>
          <w:sz w:val="20"/>
        </w:rPr>
      </w:pPr>
      <w:r>
        <w:rPr>
          <w:sz w:val="20"/>
        </w:rPr>
        <w:t>MUSC 542 – Music History for Educators</w:t>
      </w:r>
    </w:p>
    <w:p w14:paraId="050187A6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544 – Topics in Music History</w:t>
      </w:r>
    </w:p>
    <w:p w14:paraId="26BD8C80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546 – Black Sacred Music: Local and Global Perspectives</w:t>
      </w:r>
    </w:p>
    <w:p w14:paraId="44331E3D" w14:textId="77777777" w:rsidR="00787FBD" w:rsidRPr="003B6BB6" w:rsidRDefault="00793A2C" w:rsidP="00793A2C">
      <w:pPr>
        <w:rPr>
          <w:sz w:val="20"/>
        </w:rPr>
      </w:pPr>
      <w:r w:rsidRPr="003B6BB6">
        <w:rPr>
          <w:sz w:val="20"/>
        </w:rPr>
        <w:t xml:space="preserve">MUSC </w:t>
      </w:r>
      <w:r w:rsidR="00787FBD" w:rsidRPr="003B6BB6">
        <w:rPr>
          <w:sz w:val="20"/>
        </w:rPr>
        <w:t>555 – World Music</w:t>
      </w:r>
    </w:p>
    <w:p w14:paraId="50C3CFE2" w14:textId="6B84AF46" w:rsidR="00793A2C" w:rsidRPr="003B6BB6" w:rsidRDefault="00787FBD" w:rsidP="00793A2C">
      <w:pPr>
        <w:rPr>
          <w:sz w:val="20"/>
        </w:rPr>
      </w:pPr>
      <w:r w:rsidRPr="003B6BB6">
        <w:rPr>
          <w:sz w:val="20"/>
        </w:rPr>
        <w:t xml:space="preserve">MUSC </w:t>
      </w:r>
      <w:r w:rsidR="00793A2C" w:rsidRPr="003B6BB6">
        <w:rPr>
          <w:sz w:val="20"/>
        </w:rPr>
        <w:t>557 – American Music</w:t>
      </w:r>
    </w:p>
    <w:p w14:paraId="030AF296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743 – Seminar in Music History</w:t>
      </w:r>
    </w:p>
    <w:p w14:paraId="5609240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744 – Topics in Music History</w:t>
      </w:r>
    </w:p>
    <w:p w14:paraId="37B821F3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745 – Music and Culture of Tudor England</w:t>
      </w:r>
    </w:p>
    <w:p w14:paraId="2DFB25FE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749 – Introduction to Ethnomusicology: History, Theory, Methods, and Education</w:t>
      </w:r>
    </w:p>
    <w:p w14:paraId="16ED5C64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755 – Renaissance Music</w:t>
      </w:r>
    </w:p>
    <w:p w14:paraId="2AFE1703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756 – Music of the Baroque</w:t>
      </w:r>
    </w:p>
    <w:p w14:paraId="70C587C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757 – Music of the Classical Period</w:t>
      </w:r>
    </w:p>
    <w:p w14:paraId="64F6FE9D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758 – Romantic Music</w:t>
      </w:r>
    </w:p>
    <w:p w14:paraId="7292A9B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759 – Music Since 1900</w:t>
      </w:r>
    </w:p>
    <w:p w14:paraId="7F85EC21" w14:textId="77777777" w:rsidR="00793A2C" w:rsidRPr="003B6BB6" w:rsidRDefault="00793A2C" w:rsidP="00793A2C">
      <w:pPr>
        <w:rPr>
          <w:sz w:val="20"/>
        </w:rPr>
      </w:pPr>
    </w:p>
    <w:p w14:paraId="4FC0AA98" w14:textId="77777777" w:rsidR="00793A2C" w:rsidRPr="003B6BB6" w:rsidRDefault="00793A2C" w:rsidP="00793A2C">
      <w:pPr>
        <w:pStyle w:val="Heading1"/>
        <w:rPr>
          <w:sz w:val="20"/>
        </w:rPr>
      </w:pPr>
      <w:r w:rsidRPr="003B6BB6">
        <w:rPr>
          <w:sz w:val="20"/>
        </w:rPr>
        <w:t>Music Theory Courses</w:t>
      </w:r>
    </w:p>
    <w:p w14:paraId="2D5D65C2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515 – Orchestration</w:t>
      </w:r>
    </w:p>
    <w:p w14:paraId="73158376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518 – Form and Analysis</w:t>
      </w:r>
    </w:p>
    <w:p w14:paraId="1B614AB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525 – Post-Tonal Music Theory</w:t>
      </w:r>
    </w:p>
    <w:p w14:paraId="7E7C2A44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526 – Analytical Studies</w:t>
      </w:r>
    </w:p>
    <w:p w14:paraId="7C6E601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528 – Seminar in Music Theory</w:t>
      </w:r>
    </w:p>
    <w:p w14:paraId="3169806A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712 – Analysis of Popular Music</w:t>
      </w:r>
    </w:p>
    <w:p w14:paraId="37703A8D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715 – Analysis and Performance</w:t>
      </w:r>
    </w:p>
    <w:p w14:paraId="6782F71B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718 – Public Music Theory</w:t>
      </w:r>
    </w:p>
    <w:p w14:paraId="264EB661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719 – Survey of Analytical Techniques</w:t>
      </w:r>
    </w:p>
    <w:p w14:paraId="34B76C79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720 – Pedagogy of Music Theory</w:t>
      </w:r>
    </w:p>
    <w:p w14:paraId="7BC93180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721 – Tonality in the Twentieth Century</w:t>
      </w:r>
    </w:p>
    <w:p w14:paraId="707CE9A4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723 – Music and Repetition</w:t>
      </w:r>
    </w:p>
    <w:p w14:paraId="031C393C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724 – Style and Technique Since 1900</w:t>
      </w:r>
    </w:p>
    <w:p w14:paraId="6CCC61A0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726 – Topics in Music Theory</w:t>
      </w:r>
    </w:p>
    <w:p w14:paraId="77CA251E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727 – Schenkerian Analysis</w:t>
      </w:r>
    </w:p>
    <w:p w14:paraId="20FEF98B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729 – Contrapuntal Techniques</w:t>
      </w:r>
    </w:p>
    <w:p w14:paraId="70B816E5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 xml:space="preserve">MUSC 731 – Contemporary Experimental Music </w:t>
      </w:r>
    </w:p>
    <w:p w14:paraId="61534161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732 – Music &amp; Modernism</w:t>
      </w:r>
    </w:p>
    <w:p w14:paraId="52001F8C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738 – Music Cognition</w:t>
      </w:r>
    </w:p>
    <w:p w14:paraId="69C71A9E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 xml:space="preserve">MUSC 739 – Transcription and Analysis </w:t>
      </w:r>
    </w:p>
    <w:p w14:paraId="16551AA9" w14:textId="77777777" w:rsidR="00793A2C" w:rsidRPr="003B6BB6" w:rsidRDefault="00793A2C" w:rsidP="00793A2C">
      <w:pPr>
        <w:rPr>
          <w:sz w:val="20"/>
        </w:rPr>
      </w:pPr>
    </w:p>
    <w:p w14:paraId="2C590ACF" w14:textId="77777777" w:rsidR="00615548" w:rsidRDefault="00615548" w:rsidP="00615548">
      <w:r w:rsidRPr="00D13753">
        <w:rPr>
          <w:sz w:val="20"/>
        </w:rPr>
        <w:t xml:space="preserve">Academic Bulletin: </w:t>
      </w:r>
      <w:hyperlink r:id="rId6" w:anchor="requirementstext" w:history="1">
        <w:r>
          <w:rPr>
            <w:rStyle w:val="Hyperlink"/>
            <w:sz w:val="20"/>
          </w:rPr>
          <w:t>https://academicbulletins.sc.edu/graduate/music/music-mm/#requirementstext</w:t>
        </w:r>
      </w:hyperlink>
    </w:p>
    <w:p w14:paraId="6F0061F1" w14:textId="77777777" w:rsidR="00615548" w:rsidRPr="00D13753" w:rsidRDefault="00615548" w:rsidP="00615548">
      <w:pPr>
        <w:rPr>
          <w:sz w:val="20"/>
        </w:rPr>
      </w:pPr>
    </w:p>
    <w:p w14:paraId="7CBA43F9" w14:textId="77777777" w:rsidR="00615548" w:rsidRPr="00D13753" w:rsidRDefault="00615548" w:rsidP="00615548">
      <w:pPr>
        <w:rPr>
          <w:sz w:val="20"/>
        </w:rPr>
      </w:pPr>
      <w:r w:rsidRPr="00D13753">
        <w:rPr>
          <w:sz w:val="20"/>
        </w:rPr>
        <w:t xml:space="preserve">School of Music Graduate Handbook: </w:t>
      </w:r>
      <w:hyperlink r:id="rId7" w:history="1">
        <w:r w:rsidRPr="00D13753">
          <w:rPr>
            <w:rStyle w:val="Hyperlink"/>
            <w:sz w:val="20"/>
          </w:rPr>
          <w:t>https://sc.edu/study/colleges_schools/music/internal/current_students/gradhandbook.php</w:t>
        </w:r>
      </w:hyperlink>
    </w:p>
    <w:p w14:paraId="440297BB" w14:textId="77777777" w:rsidR="00772F26" w:rsidRDefault="00772F26" w:rsidP="00C60978">
      <w:pPr>
        <w:rPr>
          <w:sz w:val="20"/>
        </w:rPr>
      </w:pPr>
    </w:p>
    <w:p w14:paraId="1E7915C8" w14:textId="77777777" w:rsidR="00C60978" w:rsidRPr="0023716B" w:rsidRDefault="00C60978" w:rsidP="00C60978">
      <w:pPr>
        <w:rPr>
          <w:sz w:val="20"/>
        </w:rPr>
      </w:pPr>
    </w:p>
    <w:p w14:paraId="63D5F501" w14:textId="77777777" w:rsidR="0031163C" w:rsidRPr="003B6BB6" w:rsidRDefault="0031163C" w:rsidP="00C60978">
      <w:pPr>
        <w:rPr>
          <w:szCs w:val="24"/>
        </w:rPr>
      </w:pPr>
    </w:p>
    <w:sectPr w:rsidR="0031163C" w:rsidRPr="003B6BB6" w:rsidSect="000C649E">
      <w:headerReference w:type="default" r:id="rId8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E7C8B4" w14:textId="77777777" w:rsidR="00F75A6B" w:rsidRDefault="00F75A6B" w:rsidP="00010D03">
      <w:r>
        <w:separator/>
      </w:r>
    </w:p>
  </w:endnote>
  <w:endnote w:type="continuationSeparator" w:id="0">
    <w:p w14:paraId="444D3D18" w14:textId="77777777" w:rsidR="00F75A6B" w:rsidRDefault="00F75A6B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2483AE" w14:textId="77777777" w:rsidR="00F75A6B" w:rsidRDefault="00F75A6B" w:rsidP="00010D03">
      <w:r>
        <w:separator/>
      </w:r>
    </w:p>
  </w:footnote>
  <w:footnote w:type="continuationSeparator" w:id="0">
    <w:p w14:paraId="04D553B4" w14:textId="77777777" w:rsidR="00F75A6B" w:rsidRDefault="00F75A6B" w:rsidP="00010D03">
      <w:r>
        <w:continuationSeparator/>
      </w:r>
    </w:p>
  </w:footnote>
  <w:footnote w:id="1">
    <w:p w14:paraId="7E2084D2" w14:textId="77777777" w:rsidR="00CA2E9E" w:rsidRDefault="00CA2E9E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Graduate Music Diagnostic Exam in Music Theory or MUSC 523 before taking any degree-applicable music theory courses. MUSC 523 is not degree-applicable. </w:t>
      </w:r>
    </w:p>
  </w:footnote>
  <w:footnote w:id="2">
    <w:p w14:paraId="20FFD244" w14:textId="2C14919E" w:rsidR="00CA2E9E" w:rsidRDefault="00CA2E9E">
      <w:pPr>
        <w:pStyle w:val="FootnoteText"/>
      </w:pPr>
      <w:r>
        <w:rPr>
          <w:rStyle w:val="FootnoteReference"/>
        </w:rPr>
        <w:footnoteRef/>
      </w:r>
      <w:r>
        <w:t xml:space="preserve"> MUSC 524, 713, 724, 763, or 786</w:t>
      </w:r>
    </w:p>
  </w:footnote>
  <w:footnote w:id="3">
    <w:p w14:paraId="58A8FB2A" w14:textId="0F9856BE" w:rsidR="00CA2E9E" w:rsidRDefault="00CA2E9E">
      <w:pPr>
        <w:pStyle w:val="FootnoteText"/>
      </w:pPr>
      <w:r>
        <w:rPr>
          <w:rStyle w:val="FootnoteReference"/>
        </w:rPr>
        <w:footnoteRef/>
      </w:r>
      <w:r>
        <w:t xml:space="preserve"> MUSC 516 or 7</w:t>
      </w:r>
      <w:r w:rsidR="00827512">
        <w:t>1</w:t>
      </w:r>
      <w:r>
        <w:t>6 with Composition Area faculty</w:t>
      </w:r>
    </w:p>
  </w:footnote>
  <w:footnote w:id="4">
    <w:p w14:paraId="17433E1A" w14:textId="216FD113" w:rsidR="00CA2E9E" w:rsidRDefault="00CA2E9E" w:rsidP="00347909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Advisor-approved MUSC courses 500-level and above; cannot include MUSC 523; </w:t>
      </w:r>
      <w:r w:rsidRPr="004F4E22">
        <w:rPr>
          <w:b/>
          <w:bCs/>
        </w:rPr>
        <w:t xml:space="preserve">cannot include more than </w:t>
      </w:r>
      <w:r w:rsidRPr="004F4E22">
        <w:rPr>
          <w:b/>
          <w:bCs/>
          <w:i/>
          <w:iCs/>
        </w:rPr>
        <w:t xml:space="preserve">three </w:t>
      </w:r>
      <w:r w:rsidRPr="004F4E22">
        <w:rPr>
          <w:b/>
          <w:bCs/>
        </w:rPr>
        <w:t>credits</w:t>
      </w:r>
      <w:r w:rsidRPr="006B357E">
        <w:t xml:space="preserve"> of MUSC 734A–V and/or MUSC 735A–U in total</w:t>
      </w:r>
      <w:r>
        <w:t>; may include additional applied study</w:t>
      </w:r>
    </w:p>
  </w:footnote>
  <w:footnote w:id="5">
    <w:p w14:paraId="30F51289" w14:textId="77777777" w:rsidR="001526DD" w:rsidRDefault="001526DD" w:rsidP="001526DD">
      <w:pPr>
        <w:pStyle w:val="NoSpacing"/>
      </w:pPr>
      <w:r>
        <w:rPr>
          <w:rStyle w:val="FootnoteReference"/>
        </w:rPr>
        <w:footnoteRef/>
      </w:r>
      <w:r>
        <w:t xml:space="preserve"> Consult the Graduate Studies in Music Handbook for information about the Master’s Comprehensive Assessment.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4226F9D0" w:rsidR="006E6CF0" w:rsidRPr="008D5F29" w:rsidRDefault="00195E68" w:rsidP="008D5F29">
    <w:pPr>
      <w:jc w:val="center"/>
      <w:rPr>
        <w:b/>
        <w:bCs/>
        <w:szCs w:val="24"/>
      </w:rPr>
    </w:pPr>
    <w:r>
      <w:rPr>
        <w:b/>
        <w:bCs/>
        <w:szCs w:val="24"/>
      </w:rPr>
      <w:t xml:space="preserve">MASTER OF </w:t>
    </w:r>
    <w:r w:rsidR="00227DE4">
      <w:rPr>
        <w:b/>
        <w:bCs/>
        <w:szCs w:val="24"/>
      </w:rPr>
      <w:t>JAZZ STUDIES with focus in Composition –</w:t>
    </w:r>
    <w:r w:rsidR="006E6CF0" w:rsidRPr="008D5F29">
      <w:rPr>
        <w:b/>
        <w:bCs/>
        <w:szCs w:val="24"/>
      </w:rPr>
      <w:t xml:space="preserve"> (</w:t>
    </w:r>
    <w:r>
      <w:rPr>
        <w:b/>
        <w:bCs/>
        <w:szCs w:val="24"/>
      </w:rPr>
      <w:t>32</w:t>
    </w:r>
    <w:r w:rsidR="006E6CF0" w:rsidRPr="008D5F29">
      <w:rPr>
        <w:b/>
        <w:bCs/>
        <w:szCs w:val="24"/>
      </w:rPr>
      <w:t xml:space="preserve"> credits)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01EBC"/>
    <w:rsid w:val="00010D03"/>
    <w:rsid w:val="00011D0E"/>
    <w:rsid w:val="00016976"/>
    <w:rsid w:val="00022D63"/>
    <w:rsid w:val="0003325F"/>
    <w:rsid w:val="00034AF1"/>
    <w:rsid w:val="00043886"/>
    <w:rsid w:val="000438FD"/>
    <w:rsid w:val="000450A8"/>
    <w:rsid w:val="000611AA"/>
    <w:rsid w:val="00062B52"/>
    <w:rsid w:val="000714EC"/>
    <w:rsid w:val="00080CFE"/>
    <w:rsid w:val="00086449"/>
    <w:rsid w:val="00095D11"/>
    <w:rsid w:val="00095F71"/>
    <w:rsid w:val="000B2B83"/>
    <w:rsid w:val="000C130D"/>
    <w:rsid w:val="000C649E"/>
    <w:rsid w:val="000D6A22"/>
    <w:rsid w:val="000F3580"/>
    <w:rsid w:val="000F6116"/>
    <w:rsid w:val="00102282"/>
    <w:rsid w:val="00103A8D"/>
    <w:rsid w:val="00104CA2"/>
    <w:rsid w:val="001403E8"/>
    <w:rsid w:val="00142C99"/>
    <w:rsid w:val="00143999"/>
    <w:rsid w:val="001526DD"/>
    <w:rsid w:val="00170F14"/>
    <w:rsid w:val="001712B1"/>
    <w:rsid w:val="00180E07"/>
    <w:rsid w:val="00183ABC"/>
    <w:rsid w:val="001930D6"/>
    <w:rsid w:val="00195E68"/>
    <w:rsid w:val="001B2EC8"/>
    <w:rsid w:val="001D2CDD"/>
    <w:rsid w:val="001D5CAA"/>
    <w:rsid w:val="001D689F"/>
    <w:rsid w:val="002111F5"/>
    <w:rsid w:val="00223C08"/>
    <w:rsid w:val="00227DE4"/>
    <w:rsid w:val="00245655"/>
    <w:rsid w:val="00257AD5"/>
    <w:rsid w:val="002767ED"/>
    <w:rsid w:val="002C1CF2"/>
    <w:rsid w:val="002C7B7C"/>
    <w:rsid w:val="002C7CAD"/>
    <w:rsid w:val="002E4521"/>
    <w:rsid w:val="002F3B11"/>
    <w:rsid w:val="00301BB2"/>
    <w:rsid w:val="0031163C"/>
    <w:rsid w:val="00311A3F"/>
    <w:rsid w:val="00324EA4"/>
    <w:rsid w:val="003440E6"/>
    <w:rsid w:val="003449F2"/>
    <w:rsid w:val="00345714"/>
    <w:rsid w:val="00347909"/>
    <w:rsid w:val="00347DDB"/>
    <w:rsid w:val="00354ABC"/>
    <w:rsid w:val="003631EB"/>
    <w:rsid w:val="00377156"/>
    <w:rsid w:val="0038502A"/>
    <w:rsid w:val="003A24E2"/>
    <w:rsid w:val="003B0AD1"/>
    <w:rsid w:val="003B6BB6"/>
    <w:rsid w:val="003D593A"/>
    <w:rsid w:val="003E0A0D"/>
    <w:rsid w:val="00407304"/>
    <w:rsid w:val="00411546"/>
    <w:rsid w:val="00431790"/>
    <w:rsid w:val="0043555D"/>
    <w:rsid w:val="00436EEC"/>
    <w:rsid w:val="00443F9C"/>
    <w:rsid w:val="004619CA"/>
    <w:rsid w:val="00463CF7"/>
    <w:rsid w:val="004657B4"/>
    <w:rsid w:val="00487210"/>
    <w:rsid w:val="00491F3A"/>
    <w:rsid w:val="004B3040"/>
    <w:rsid w:val="004B4430"/>
    <w:rsid w:val="004B6450"/>
    <w:rsid w:val="004E2073"/>
    <w:rsid w:val="004F69BB"/>
    <w:rsid w:val="004F69D4"/>
    <w:rsid w:val="004F78AC"/>
    <w:rsid w:val="005072B6"/>
    <w:rsid w:val="005139D4"/>
    <w:rsid w:val="00520DF1"/>
    <w:rsid w:val="00525AE9"/>
    <w:rsid w:val="00530B29"/>
    <w:rsid w:val="0054222D"/>
    <w:rsid w:val="0055364B"/>
    <w:rsid w:val="0058001F"/>
    <w:rsid w:val="00581DC0"/>
    <w:rsid w:val="00583415"/>
    <w:rsid w:val="005C6EBC"/>
    <w:rsid w:val="005F179B"/>
    <w:rsid w:val="005F45D8"/>
    <w:rsid w:val="00607D17"/>
    <w:rsid w:val="0061095A"/>
    <w:rsid w:val="00615548"/>
    <w:rsid w:val="00616189"/>
    <w:rsid w:val="00620338"/>
    <w:rsid w:val="00625CCB"/>
    <w:rsid w:val="00626534"/>
    <w:rsid w:val="00635154"/>
    <w:rsid w:val="00640C14"/>
    <w:rsid w:val="00670C63"/>
    <w:rsid w:val="00680F1E"/>
    <w:rsid w:val="006819D6"/>
    <w:rsid w:val="00681CB1"/>
    <w:rsid w:val="00692678"/>
    <w:rsid w:val="006B357E"/>
    <w:rsid w:val="006D2A90"/>
    <w:rsid w:val="006E22EC"/>
    <w:rsid w:val="006E5B68"/>
    <w:rsid w:val="006E62FB"/>
    <w:rsid w:val="006E6CF0"/>
    <w:rsid w:val="006E7176"/>
    <w:rsid w:val="006F0B35"/>
    <w:rsid w:val="006F52E6"/>
    <w:rsid w:val="006F55F8"/>
    <w:rsid w:val="006F6784"/>
    <w:rsid w:val="007309F2"/>
    <w:rsid w:val="00734865"/>
    <w:rsid w:val="00750154"/>
    <w:rsid w:val="00751805"/>
    <w:rsid w:val="00760AC0"/>
    <w:rsid w:val="0077091B"/>
    <w:rsid w:val="00772F26"/>
    <w:rsid w:val="0078321F"/>
    <w:rsid w:val="00787FBD"/>
    <w:rsid w:val="0079230E"/>
    <w:rsid w:val="00793A2C"/>
    <w:rsid w:val="007A4FE4"/>
    <w:rsid w:val="007B0673"/>
    <w:rsid w:val="007E062B"/>
    <w:rsid w:val="007E4879"/>
    <w:rsid w:val="007E7C55"/>
    <w:rsid w:val="00816885"/>
    <w:rsid w:val="00827512"/>
    <w:rsid w:val="008350F9"/>
    <w:rsid w:val="00841A32"/>
    <w:rsid w:val="00842C9B"/>
    <w:rsid w:val="00865708"/>
    <w:rsid w:val="0088166A"/>
    <w:rsid w:val="00883C58"/>
    <w:rsid w:val="008877B6"/>
    <w:rsid w:val="00893CFF"/>
    <w:rsid w:val="008C0926"/>
    <w:rsid w:val="008D5F29"/>
    <w:rsid w:val="008F2274"/>
    <w:rsid w:val="008F7DCA"/>
    <w:rsid w:val="009054CA"/>
    <w:rsid w:val="00966AAC"/>
    <w:rsid w:val="0097015C"/>
    <w:rsid w:val="00971980"/>
    <w:rsid w:val="00972D6C"/>
    <w:rsid w:val="00974348"/>
    <w:rsid w:val="0098068A"/>
    <w:rsid w:val="00992651"/>
    <w:rsid w:val="009B44E6"/>
    <w:rsid w:val="009C16A3"/>
    <w:rsid w:val="009C6070"/>
    <w:rsid w:val="009D1775"/>
    <w:rsid w:val="009F7DE1"/>
    <w:rsid w:val="00A1093B"/>
    <w:rsid w:val="00A147B8"/>
    <w:rsid w:val="00A243F6"/>
    <w:rsid w:val="00A40C30"/>
    <w:rsid w:val="00A73588"/>
    <w:rsid w:val="00A90C66"/>
    <w:rsid w:val="00A93757"/>
    <w:rsid w:val="00AD47C9"/>
    <w:rsid w:val="00AD4C67"/>
    <w:rsid w:val="00AF23BF"/>
    <w:rsid w:val="00B0222A"/>
    <w:rsid w:val="00B07D5C"/>
    <w:rsid w:val="00B34A04"/>
    <w:rsid w:val="00B414C4"/>
    <w:rsid w:val="00B57203"/>
    <w:rsid w:val="00B70C20"/>
    <w:rsid w:val="00B76AAB"/>
    <w:rsid w:val="00B77B08"/>
    <w:rsid w:val="00B81832"/>
    <w:rsid w:val="00B857CA"/>
    <w:rsid w:val="00B866A2"/>
    <w:rsid w:val="00BA17CC"/>
    <w:rsid w:val="00BA6887"/>
    <w:rsid w:val="00BC1217"/>
    <w:rsid w:val="00BC16F1"/>
    <w:rsid w:val="00BE60AA"/>
    <w:rsid w:val="00C1714D"/>
    <w:rsid w:val="00C53B29"/>
    <w:rsid w:val="00C56549"/>
    <w:rsid w:val="00C60978"/>
    <w:rsid w:val="00C821C6"/>
    <w:rsid w:val="00C92ED4"/>
    <w:rsid w:val="00CA2E9E"/>
    <w:rsid w:val="00CA576F"/>
    <w:rsid w:val="00CC3CA3"/>
    <w:rsid w:val="00CC6D86"/>
    <w:rsid w:val="00CE2F11"/>
    <w:rsid w:val="00CF361A"/>
    <w:rsid w:val="00CF6B7E"/>
    <w:rsid w:val="00D0548A"/>
    <w:rsid w:val="00D65904"/>
    <w:rsid w:val="00D77F1B"/>
    <w:rsid w:val="00D80423"/>
    <w:rsid w:val="00D9299E"/>
    <w:rsid w:val="00DB01E3"/>
    <w:rsid w:val="00DB0CB7"/>
    <w:rsid w:val="00DC03D2"/>
    <w:rsid w:val="00E044D4"/>
    <w:rsid w:val="00E25E63"/>
    <w:rsid w:val="00E40946"/>
    <w:rsid w:val="00E4445B"/>
    <w:rsid w:val="00E51B6E"/>
    <w:rsid w:val="00E60BAF"/>
    <w:rsid w:val="00E616EC"/>
    <w:rsid w:val="00E617F4"/>
    <w:rsid w:val="00E808B7"/>
    <w:rsid w:val="00E934F0"/>
    <w:rsid w:val="00EC5933"/>
    <w:rsid w:val="00EE166D"/>
    <w:rsid w:val="00EE7E5C"/>
    <w:rsid w:val="00F14CD1"/>
    <w:rsid w:val="00F24DBD"/>
    <w:rsid w:val="00F35974"/>
    <w:rsid w:val="00F55B29"/>
    <w:rsid w:val="00F75A6B"/>
    <w:rsid w:val="00F92A39"/>
    <w:rsid w:val="00F938CC"/>
    <w:rsid w:val="00FA0A13"/>
    <w:rsid w:val="00FA3D90"/>
    <w:rsid w:val="00FA4EA2"/>
    <w:rsid w:val="00FB1D85"/>
    <w:rsid w:val="00FC2235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41A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sc.edu/study/colleges_schools/music/internal/current_students/gradhandbook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ademicbulletins.sc.edu/graduate/music/music-m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32</cp:revision>
  <cp:lastPrinted>2025-10-07T20:00:00Z</cp:lastPrinted>
  <dcterms:created xsi:type="dcterms:W3CDTF">2026-04-10T20:16:00Z</dcterms:created>
  <dcterms:modified xsi:type="dcterms:W3CDTF">2026-07-23T00:21:00Z</dcterms:modified>
</cp:coreProperties>
</file>