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3AA6" w:rsidRDefault="00197E75">
      <w:bookmarkStart w:id="0" w:name="_GoBack"/>
      <w:bookmarkEnd w:id="0"/>
      <w:r w:rsidRPr="00197E75">
        <w:rPr>
          <w:b/>
        </w:rPr>
        <w:t>Project Name:</w:t>
      </w:r>
      <w:r>
        <w:t xml:space="preserve">  </w:t>
      </w:r>
      <w:r>
        <w:tab/>
      </w:r>
      <w:r>
        <w:tab/>
        <w:t>Speech &amp; Hearing Up-Fit @ Close-</w:t>
      </w:r>
      <w:proofErr w:type="spellStart"/>
      <w:r>
        <w:t>Hipp</w:t>
      </w:r>
      <w:proofErr w:type="spellEnd"/>
    </w:p>
    <w:p w:rsidR="00197E75" w:rsidRDefault="00197E75">
      <w:r w:rsidRPr="00197E75">
        <w:rPr>
          <w:b/>
        </w:rPr>
        <w:t>Project Number:</w:t>
      </w:r>
      <w:r>
        <w:t xml:space="preserve"> </w:t>
      </w:r>
      <w:r>
        <w:tab/>
        <w:t>H27-6122-CA</w:t>
      </w:r>
    </w:p>
    <w:p w:rsidR="00197E75" w:rsidRDefault="00197E75"/>
    <w:p w:rsidR="00197E75" w:rsidRDefault="00197E75">
      <w:r>
        <w:t>Bidding documents may be obtained from the link listed below:</w:t>
      </w:r>
    </w:p>
    <w:p w:rsidR="00197E75" w:rsidRDefault="00197E75"/>
    <w:p w:rsidR="00197E75" w:rsidRDefault="003426FE">
      <w:hyperlink r:id="rId4" w:history="1">
        <w:r w:rsidR="00197E75">
          <w:rPr>
            <w:rStyle w:val="Hyperlink"/>
          </w:rPr>
          <w:t>http://facilities.admin.sc.edu/docstore/procurement/H27-6122-CA/</w:t>
        </w:r>
      </w:hyperlink>
    </w:p>
    <w:p w:rsidR="00197E75" w:rsidRDefault="00197E75"/>
    <w:p w:rsidR="00197E75" w:rsidRDefault="00197E75">
      <w:r>
        <w:tab/>
      </w:r>
    </w:p>
    <w:sectPr w:rsidR="00197E7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E75"/>
    <w:rsid w:val="00197E75"/>
    <w:rsid w:val="002D3AA6"/>
    <w:rsid w:val="00342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DB67AAD-8432-4700-8AB3-1398E3D75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97E7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facilities.admin.sc.edu/docstore/procurement/H27-6122-CA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USC</Company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RISH, AIMEE</dc:creator>
  <cp:keywords/>
  <dc:description/>
  <cp:lastModifiedBy>ROBINSON, MICHELLE</cp:lastModifiedBy>
  <cp:revision>2</cp:revision>
  <dcterms:created xsi:type="dcterms:W3CDTF">2018-10-30T17:30:00Z</dcterms:created>
  <dcterms:modified xsi:type="dcterms:W3CDTF">2018-10-30T17:30:00Z</dcterms:modified>
</cp:coreProperties>
</file>