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69624519"/>
    <w:bookmarkEnd w:id="0"/>
    <w:p w14:paraId="73FD7DC4" w14:textId="5E78EFB7" w:rsidR="001152FB" w:rsidRDefault="00382C36">
      <w:r>
        <w:object w:dxaOrig="10378" w:dyaOrig="8054" w14:anchorId="6828F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8.25pt;height:402.75pt" o:ole="">
            <v:imagedata r:id="rId5" o:title=""/>
          </v:shape>
          <o:OLEObject Type="Embed" ProgID="Excel.Sheet.12" ShapeID="_x0000_i1028" DrawAspect="Content" ObjectID="_1690101697" r:id="rId6"/>
        </w:object>
      </w:r>
    </w:p>
    <w:p w14:paraId="5ECEB153" w14:textId="77777777" w:rsidR="00A46662" w:rsidRPr="00A46662" w:rsidRDefault="00A46662">
      <w:pPr>
        <w:rPr>
          <w:color w:val="FF0000"/>
        </w:rPr>
      </w:pPr>
      <w:r w:rsidRPr="00A46662">
        <w:rPr>
          <w:color w:val="FF0000"/>
        </w:rPr>
        <w:t>***Doub</w:t>
      </w:r>
      <w:r>
        <w:rPr>
          <w:color w:val="FF0000"/>
        </w:rPr>
        <w:t>le click on table to enter data</w:t>
      </w:r>
      <w:r w:rsidRPr="00A46662">
        <w:rPr>
          <w:color w:val="FF0000"/>
        </w:rPr>
        <w:t>***</w:t>
      </w:r>
    </w:p>
    <w:p w14:paraId="3A75B75C" w14:textId="77777777" w:rsidR="00A46662" w:rsidRDefault="00A46662"/>
    <w:p w14:paraId="51082813" w14:textId="77777777" w:rsidR="00FC60B0" w:rsidRPr="00A46662" w:rsidRDefault="00A46662">
      <w:pPr>
        <w:rPr>
          <w:rFonts w:ascii="Arial" w:hAnsi="Arial" w:cs="Arial"/>
          <w:b/>
        </w:rPr>
      </w:pPr>
      <w:r w:rsidRPr="00A46662">
        <w:rPr>
          <w:rFonts w:ascii="Arial" w:hAnsi="Arial" w:cs="Arial"/>
          <w:b/>
          <w:sz w:val="28"/>
          <w:szCs w:val="28"/>
        </w:rPr>
        <w:t>BUDGET JUSTIFICATION</w:t>
      </w:r>
      <w:r>
        <w:rPr>
          <w:rFonts w:ascii="Arial" w:hAnsi="Arial" w:cs="Arial"/>
          <w:b/>
        </w:rPr>
        <w:t xml:space="preserve"> </w:t>
      </w:r>
      <w:r w:rsidR="00FB0E8C" w:rsidRPr="00A46662">
        <w:rPr>
          <w:rFonts w:ascii="Arial" w:hAnsi="Arial" w:cs="Arial"/>
        </w:rPr>
        <w:t xml:space="preserve">All line items must include as much detail as possible for each request.  </w:t>
      </w:r>
    </w:p>
    <w:p w14:paraId="40F65112" w14:textId="77777777" w:rsid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Salary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490F628" w14:textId="77777777" w:rsid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Temporary Help Salary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0840357A" w14:textId="77777777" w:rsidR="00A46662" w:rsidRP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Transcriptionist Fees </w:t>
      </w:r>
      <w:r w:rsidRPr="00A46662">
        <w:rPr>
          <w:rFonts w:ascii="Arial" w:hAnsi="Arial" w:cs="Arial"/>
        </w:rPr>
        <w:t>(pay for service, no fringe required)</w:t>
      </w:r>
    </w:p>
    <w:p w14:paraId="22502DBD" w14:textId="77777777" w:rsidR="00A46662" w:rsidRDefault="00A46662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8F769C6" w14:textId="77777777" w:rsidR="00A46662" w:rsidRDefault="00A46662" w:rsidP="00661038">
      <w:pPr>
        <w:spacing w:after="0"/>
        <w:rPr>
          <w:rFonts w:ascii="Arial" w:hAnsi="Arial" w:cs="Arial"/>
          <w:b/>
        </w:rPr>
      </w:pPr>
    </w:p>
    <w:p w14:paraId="46A1C106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61038" w:rsidRPr="00FF1B5C">
        <w:rPr>
          <w:rFonts w:ascii="Arial" w:hAnsi="Arial" w:cs="Arial"/>
          <w:b/>
        </w:rPr>
        <w:t>. Materials and Supplies</w:t>
      </w:r>
    </w:p>
    <w:p w14:paraId="4676D2D4" w14:textId="77777777" w:rsidR="00FC60B0" w:rsidRPr="00FF1B5C" w:rsidRDefault="00A46662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82EC13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54A785AB" w14:textId="77777777" w:rsidR="00FC60B0" w:rsidRPr="00A4666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FC60B0" w:rsidRPr="00FF1B5C">
        <w:rPr>
          <w:rFonts w:ascii="Arial" w:hAnsi="Arial" w:cs="Arial"/>
          <w:b/>
        </w:rPr>
        <w:t>. Travel to Conduct the Project</w:t>
      </w:r>
      <w:r w:rsidR="00495D04">
        <w:rPr>
          <w:rFonts w:ascii="Arial" w:hAnsi="Arial" w:cs="Arial"/>
          <w:b/>
        </w:rPr>
        <w:t xml:space="preserve"> </w:t>
      </w:r>
      <w:r w:rsidR="00495D04" w:rsidRPr="00A46662">
        <w:rPr>
          <w:rFonts w:ascii="Arial" w:hAnsi="Arial" w:cs="Arial"/>
        </w:rPr>
        <w:t>(cannot also request F</w:t>
      </w:r>
      <w:r w:rsidR="00FC60B0" w:rsidRPr="00A46662">
        <w:rPr>
          <w:rFonts w:ascii="Arial" w:hAnsi="Arial" w:cs="Arial"/>
        </w:rPr>
        <w:t>)</w:t>
      </w:r>
    </w:p>
    <w:p w14:paraId="39BFD91F" w14:textId="77777777" w:rsidR="00FC60B0" w:rsidRPr="00FF1B5C" w:rsidRDefault="00FC60B0" w:rsidP="00661038">
      <w:pPr>
        <w:spacing w:after="0"/>
        <w:rPr>
          <w:rFonts w:ascii="Arial" w:hAnsi="Arial" w:cs="Arial"/>
        </w:rPr>
      </w:pPr>
    </w:p>
    <w:p w14:paraId="0FF9589A" w14:textId="77777777" w:rsidR="00661038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C8B35B" w14:textId="77777777" w:rsidR="00FC60B0" w:rsidRPr="00A4666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FC60B0" w:rsidRPr="00FF1B5C">
        <w:rPr>
          <w:rFonts w:ascii="Arial" w:hAnsi="Arial" w:cs="Arial"/>
          <w:b/>
        </w:rPr>
        <w:t>. Travel to Professional Conference</w:t>
      </w:r>
      <w:r w:rsidR="00495D04">
        <w:rPr>
          <w:rFonts w:ascii="Arial" w:hAnsi="Arial" w:cs="Arial"/>
          <w:b/>
        </w:rPr>
        <w:t xml:space="preserve"> </w:t>
      </w:r>
      <w:r w:rsidR="00495D04" w:rsidRPr="00A46662">
        <w:rPr>
          <w:rFonts w:ascii="Arial" w:hAnsi="Arial" w:cs="Arial"/>
        </w:rPr>
        <w:t>(cannot also request E</w:t>
      </w:r>
      <w:r w:rsidR="00FC60B0" w:rsidRPr="00A46662">
        <w:rPr>
          <w:rFonts w:ascii="Arial" w:hAnsi="Arial" w:cs="Arial"/>
        </w:rPr>
        <w:t>)</w:t>
      </w:r>
    </w:p>
    <w:p w14:paraId="0D9598BB" w14:textId="77777777" w:rsidR="00FC60B0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10FC59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09ADC7F0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C60B0" w:rsidRPr="00FF1B5C">
        <w:rPr>
          <w:rFonts w:ascii="Arial" w:hAnsi="Arial" w:cs="Arial"/>
          <w:b/>
        </w:rPr>
        <w:t>.  Animal Maintenance Costs</w:t>
      </w:r>
    </w:p>
    <w:p w14:paraId="6ADC015A" w14:textId="77777777" w:rsidR="00FC60B0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2CB842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6FA57871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C60B0" w:rsidRPr="00FF1B5C">
        <w:rPr>
          <w:rFonts w:ascii="Arial" w:hAnsi="Arial" w:cs="Arial"/>
          <w:b/>
        </w:rPr>
        <w:t xml:space="preserve">. Tuition </w:t>
      </w:r>
      <w:r w:rsidR="00FC60B0" w:rsidRPr="00157305">
        <w:rPr>
          <w:rFonts w:ascii="Arial" w:hAnsi="Arial" w:cs="Arial"/>
        </w:rPr>
        <w:t>(</w:t>
      </w:r>
      <w:r w:rsidR="00157305" w:rsidRPr="00157305">
        <w:rPr>
          <w:rFonts w:ascii="Arial" w:hAnsi="Arial" w:cs="Arial"/>
        </w:rPr>
        <w:t xml:space="preserve">Special Enrollment </w:t>
      </w:r>
      <w:r w:rsidR="00FC60B0" w:rsidRPr="00157305">
        <w:rPr>
          <w:rFonts w:ascii="Arial" w:hAnsi="Arial" w:cs="Arial"/>
        </w:rPr>
        <w:t>Status students only)</w:t>
      </w:r>
    </w:p>
    <w:p w14:paraId="3A0A774B" w14:textId="77777777" w:rsidR="00FC60B0" w:rsidRPr="00FF1B5C" w:rsidRDefault="00FC60B0" w:rsidP="00661038">
      <w:pPr>
        <w:spacing w:after="0"/>
        <w:rPr>
          <w:rFonts w:ascii="Arial" w:hAnsi="Arial" w:cs="Arial"/>
        </w:rPr>
      </w:pPr>
    </w:p>
    <w:p w14:paraId="3E8F55FB" w14:textId="77777777" w:rsidR="00661038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BE260F1" w14:textId="77777777" w:rsidR="00FC60B0" w:rsidRPr="00A4666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FC60B0" w:rsidRPr="00FF1B5C">
        <w:rPr>
          <w:rFonts w:ascii="Arial" w:hAnsi="Arial" w:cs="Arial"/>
          <w:b/>
        </w:rPr>
        <w:t xml:space="preserve">. </w:t>
      </w:r>
      <w:r w:rsidR="0088540F" w:rsidRPr="00FF1B5C">
        <w:rPr>
          <w:rFonts w:ascii="Arial" w:hAnsi="Arial" w:cs="Arial"/>
          <w:b/>
        </w:rPr>
        <w:t xml:space="preserve"> Costs for Recruiting Human Subjects </w:t>
      </w:r>
      <w:r w:rsidR="0088540F" w:rsidRPr="00A46662">
        <w:rPr>
          <w:rFonts w:ascii="Arial" w:hAnsi="Arial" w:cs="Arial"/>
        </w:rPr>
        <w:t>(</w:t>
      </w:r>
      <w:r w:rsidR="00A46662">
        <w:rPr>
          <w:rFonts w:ascii="Arial" w:hAnsi="Arial" w:cs="Arial"/>
        </w:rPr>
        <w:t xml:space="preserve">only </w:t>
      </w:r>
      <w:r w:rsidR="0088540F" w:rsidRPr="00A46662">
        <w:rPr>
          <w:rFonts w:ascii="Arial" w:hAnsi="Arial" w:cs="Arial"/>
        </w:rPr>
        <w:t>if allowed by Department)</w:t>
      </w:r>
    </w:p>
    <w:p w14:paraId="56ADC076" w14:textId="77777777" w:rsidR="0088540F" w:rsidRPr="00FF1B5C" w:rsidRDefault="007A2A05" w:rsidP="008854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FB0E8C">
        <w:rPr>
          <w:rFonts w:ascii="Arial" w:hAnsi="Arial" w:cs="Arial"/>
          <w:b/>
        </w:rPr>
        <w:t>J</w:t>
      </w:r>
      <w:r w:rsidR="0088540F" w:rsidRPr="00FF1B5C">
        <w:rPr>
          <w:rFonts w:ascii="Arial" w:hAnsi="Arial" w:cs="Arial"/>
          <w:b/>
        </w:rPr>
        <w:t>. Sample Processing Costs</w:t>
      </w:r>
    </w:p>
    <w:p w14:paraId="62BD5092" w14:textId="77777777" w:rsidR="0088540F" w:rsidRPr="00FF1B5C" w:rsidRDefault="0088540F" w:rsidP="0088540F">
      <w:pPr>
        <w:spacing w:after="0"/>
        <w:rPr>
          <w:rFonts w:ascii="Arial" w:hAnsi="Arial" w:cs="Arial"/>
        </w:rPr>
      </w:pPr>
      <w:r w:rsidRPr="00FF1B5C">
        <w:rPr>
          <w:rFonts w:ascii="Arial" w:hAnsi="Arial" w:cs="Arial"/>
        </w:rPr>
        <w:br/>
      </w:r>
      <w:r w:rsidR="007A2A05">
        <w:rPr>
          <w:rFonts w:ascii="Arial" w:hAnsi="Arial" w:cs="Arial"/>
        </w:rPr>
        <w:br/>
      </w:r>
    </w:p>
    <w:p w14:paraId="13C8EBD9" w14:textId="77777777" w:rsidR="0088540F" w:rsidRPr="00FF1B5C" w:rsidRDefault="00FB0E8C" w:rsidP="008854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88540F" w:rsidRPr="00FF1B5C">
        <w:rPr>
          <w:rFonts w:ascii="Arial" w:hAnsi="Arial" w:cs="Arial"/>
          <w:b/>
        </w:rPr>
        <w:t xml:space="preserve">. Other Costs (specify) </w:t>
      </w:r>
    </w:p>
    <w:p w14:paraId="1E0CB282" w14:textId="77777777" w:rsidR="0088540F" w:rsidRPr="0088540F" w:rsidRDefault="0088540F" w:rsidP="0088540F">
      <w:pPr>
        <w:spacing w:after="0"/>
        <w:rPr>
          <w:i/>
        </w:rPr>
      </w:pPr>
    </w:p>
    <w:sectPr w:rsidR="0088540F" w:rsidRPr="0088540F" w:rsidSect="00FC6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D4"/>
    <w:multiLevelType w:val="hybridMultilevel"/>
    <w:tmpl w:val="413E50E8"/>
    <w:lvl w:ilvl="0" w:tplc="5E684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B3E47"/>
    <w:multiLevelType w:val="hybridMultilevel"/>
    <w:tmpl w:val="4E00C72C"/>
    <w:lvl w:ilvl="0" w:tplc="4D0E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0152"/>
    <w:multiLevelType w:val="hybridMultilevel"/>
    <w:tmpl w:val="49DCD54A"/>
    <w:lvl w:ilvl="0" w:tplc="EE8E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4F16"/>
    <w:multiLevelType w:val="hybridMultilevel"/>
    <w:tmpl w:val="776E46A6"/>
    <w:lvl w:ilvl="0" w:tplc="CAC6AF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B0"/>
    <w:rsid w:val="001152FB"/>
    <w:rsid w:val="0012697F"/>
    <w:rsid w:val="00157305"/>
    <w:rsid w:val="001875E0"/>
    <w:rsid w:val="00275706"/>
    <w:rsid w:val="002E4BDE"/>
    <w:rsid w:val="00382C36"/>
    <w:rsid w:val="00455D46"/>
    <w:rsid w:val="00495D04"/>
    <w:rsid w:val="004A6838"/>
    <w:rsid w:val="00520261"/>
    <w:rsid w:val="00661038"/>
    <w:rsid w:val="00677E10"/>
    <w:rsid w:val="006F3996"/>
    <w:rsid w:val="00761A4A"/>
    <w:rsid w:val="007A2A05"/>
    <w:rsid w:val="00875930"/>
    <w:rsid w:val="0088540F"/>
    <w:rsid w:val="00985D31"/>
    <w:rsid w:val="00A46662"/>
    <w:rsid w:val="00C31414"/>
    <w:rsid w:val="00DD37F8"/>
    <w:rsid w:val="00E35C5C"/>
    <w:rsid w:val="00FB0E8C"/>
    <w:rsid w:val="00FC60B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4A1BF"/>
  <w15:docId w15:val="{A332CFA6-D2F3-4442-9FC4-4C6BF80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2014-08-15T20:09:00Z</cp:lastPrinted>
  <dcterms:created xsi:type="dcterms:W3CDTF">2021-08-10T15:55:00Z</dcterms:created>
  <dcterms:modified xsi:type="dcterms:W3CDTF">2021-08-10T15:55:00Z</dcterms:modified>
</cp:coreProperties>
</file>