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61" w:rsidRPr="005A32EB" w:rsidRDefault="00223C61" w:rsidP="00223C61">
      <w:pPr>
        <w:jc w:val="center"/>
        <w:rPr>
          <w:rFonts w:asciiTheme="minorHAnsi" w:hAnsiTheme="minorHAnsi" w:cs="Aparajita"/>
          <w:b/>
          <w:sz w:val="48"/>
        </w:rPr>
      </w:pPr>
      <w:r w:rsidRPr="005A32EB">
        <w:rPr>
          <w:rFonts w:asciiTheme="minorHAnsi" w:hAnsiTheme="minorHAnsi" w:cs="Aparajita"/>
          <w:noProof/>
          <w:lang w:eastAsia="en-US"/>
        </w:rPr>
        <w:drawing>
          <wp:inline distT="0" distB="0" distL="0" distR="0" wp14:anchorId="50D56ED5" wp14:editId="2709C1F7">
            <wp:extent cx="4443984" cy="1207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_Lin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61" w:rsidRPr="005A32EB" w:rsidRDefault="00223C61" w:rsidP="00223C61">
      <w:pPr>
        <w:jc w:val="center"/>
        <w:rPr>
          <w:rFonts w:asciiTheme="minorHAnsi" w:hAnsiTheme="minorHAnsi" w:cs="Aparajita"/>
          <w:b/>
          <w:sz w:val="24"/>
        </w:rPr>
      </w:pPr>
    </w:p>
    <w:p w:rsidR="00223C61" w:rsidRPr="005A32EB" w:rsidRDefault="005A32EB" w:rsidP="00223C61">
      <w:pPr>
        <w:jc w:val="center"/>
        <w:rPr>
          <w:rFonts w:asciiTheme="minorHAnsi" w:hAnsiTheme="minorHAnsi" w:cs="Aparajita"/>
          <w:b/>
          <w:sz w:val="40"/>
        </w:rPr>
      </w:pPr>
      <w:r w:rsidRPr="005A32EB">
        <w:rPr>
          <w:rFonts w:asciiTheme="minorHAnsi" w:hAnsiTheme="minorHAnsi" w:cs="Aparajita"/>
          <w:b/>
          <w:sz w:val="40"/>
        </w:rPr>
        <w:t xml:space="preserve">Purchasing </w:t>
      </w:r>
      <w:r w:rsidR="00223C61" w:rsidRPr="005A32EB">
        <w:rPr>
          <w:rFonts w:asciiTheme="minorHAnsi" w:hAnsiTheme="minorHAnsi" w:cs="Aparajita"/>
          <w:b/>
          <w:sz w:val="40"/>
        </w:rPr>
        <w:t>Category Request Form</w:t>
      </w:r>
    </w:p>
    <w:p w:rsidR="00223C61" w:rsidRPr="005A32EB" w:rsidRDefault="00223C61" w:rsidP="00223C61">
      <w:pPr>
        <w:rPr>
          <w:rFonts w:asciiTheme="minorHAnsi" w:hAnsiTheme="minorHAnsi" w:cs="Aparajita"/>
          <w:sz w:val="20"/>
        </w:rPr>
      </w:pPr>
    </w:p>
    <w:p w:rsidR="00223C61" w:rsidRPr="005A32EB" w:rsidRDefault="00223C61" w:rsidP="005A32EB">
      <w:pPr>
        <w:ind w:left="-90"/>
        <w:jc w:val="both"/>
        <w:rPr>
          <w:rFonts w:asciiTheme="minorHAnsi" w:hAnsiTheme="minorHAnsi" w:cs="Aparajita"/>
          <w:sz w:val="24"/>
          <w:szCs w:val="26"/>
        </w:rPr>
      </w:pPr>
      <w:r w:rsidRPr="005A32EB">
        <w:rPr>
          <w:rFonts w:asciiTheme="minorHAnsi" w:hAnsiTheme="minorHAnsi" w:cs="Aparajita"/>
          <w:sz w:val="24"/>
          <w:szCs w:val="26"/>
        </w:rPr>
        <w:t xml:space="preserve">All requests sent </w:t>
      </w:r>
      <w:r w:rsidR="005A32EB">
        <w:rPr>
          <w:rFonts w:asciiTheme="minorHAnsi" w:hAnsiTheme="minorHAnsi" w:cs="Aparajita"/>
          <w:sz w:val="24"/>
          <w:szCs w:val="26"/>
        </w:rPr>
        <w:t>via</w:t>
      </w:r>
      <w:r w:rsidRPr="005A32EB">
        <w:rPr>
          <w:rFonts w:asciiTheme="minorHAnsi" w:hAnsiTheme="minorHAnsi" w:cs="Aparajita"/>
          <w:sz w:val="24"/>
          <w:szCs w:val="26"/>
        </w:rPr>
        <w:t xml:space="preserve"> this form will be considered jointly by the Purchasing Department and the Controller’s Office.</w:t>
      </w:r>
      <w:r w:rsidR="005A32EB" w:rsidRPr="005A32EB">
        <w:rPr>
          <w:rFonts w:asciiTheme="minorHAnsi" w:hAnsiTheme="minorHAnsi" w:cs="Aparajita"/>
          <w:sz w:val="24"/>
          <w:szCs w:val="26"/>
        </w:rPr>
        <w:t xml:space="preserve"> </w:t>
      </w:r>
      <w:r w:rsidRPr="005A32EB">
        <w:rPr>
          <w:rFonts w:asciiTheme="minorHAnsi" w:hAnsiTheme="minorHAnsi" w:cs="Aparajita"/>
          <w:sz w:val="24"/>
          <w:szCs w:val="26"/>
        </w:rPr>
        <w:t xml:space="preserve">Justifications for new Categories </w:t>
      </w:r>
      <w:r w:rsidR="004B2F4F">
        <w:rPr>
          <w:rFonts w:asciiTheme="minorHAnsi" w:hAnsiTheme="minorHAnsi" w:cs="Aparajita"/>
          <w:sz w:val="24"/>
          <w:szCs w:val="26"/>
        </w:rPr>
        <w:t xml:space="preserve">or new Account Codes </w:t>
      </w:r>
      <w:r w:rsidRPr="005A32EB">
        <w:rPr>
          <w:rFonts w:asciiTheme="minorHAnsi" w:hAnsiTheme="minorHAnsi" w:cs="Aparajita"/>
          <w:sz w:val="24"/>
          <w:szCs w:val="26"/>
        </w:rPr>
        <w:t>should be included for why existing Categories will not satisfy departmental needs.</w:t>
      </w:r>
    </w:p>
    <w:p w:rsidR="00621F80" w:rsidRPr="005A32EB" w:rsidRDefault="00621F80" w:rsidP="00DB3CBB">
      <w:pPr>
        <w:ind w:right="180"/>
        <w:rPr>
          <w:rFonts w:asciiTheme="minorHAnsi" w:hAnsiTheme="minorHAnsi" w:cs="Aparajita"/>
          <w:sz w:val="20"/>
        </w:rPr>
      </w:pPr>
    </w:p>
    <w:tbl>
      <w:tblPr>
        <w:tblStyle w:val="TableClassic3"/>
        <w:tblW w:w="9738" w:type="dxa"/>
        <w:tblLook w:val="0080" w:firstRow="0" w:lastRow="0" w:firstColumn="1" w:lastColumn="0" w:noHBand="0" w:noVBand="0"/>
      </w:tblPr>
      <w:tblGrid>
        <w:gridCol w:w="4935"/>
        <w:gridCol w:w="4803"/>
      </w:tblGrid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9016DC">
            <w:pPr>
              <w:rPr>
                <w:rFonts w:asciiTheme="minorHAnsi" w:hAnsiTheme="minorHAnsi" w:cs="Aparajita"/>
                <w:sz w:val="28"/>
                <w:szCs w:val="28"/>
              </w:rPr>
            </w:pPr>
            <w:proofErr w:type="spellStart"/>
            <w:r w:rsidRPr="005A32EB">
              <w:rPr>
                <w:rFonts w:asciiTheme="minorHAnsi" w:hAnsiTheme="minorHAnsi" w:cs="Aparajita"/>
                <w:sz w:val="28"/>
                <w:szCs w:val="28"/>
              </w:rPr>
              <w:t>Requ</w:t>
            </w:r>
            <w:r w:rsidR="009016DC" w:rsidRPr="005A32EB">
              <w:rPr>
                <w:rFonts w:asciiTheme="minorHAnsi" w:hAnsiTheme="minorHAnsi" w:cs="Aparajita"/>
                <w:sz w:val="28"/>
                <w:szCs w:val="28"/>
              </w:rPr>
              <w:t>isitioner</w:t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t>’s</w:t>
            </w:r>
            <w:proofErr w:type="spellEnd"/>
            <w:r w:rsidRPr="005A32EB">
              <w:rPr>
                <w:rFonts w:asciiTheme="minorHAnsi" w:hAnsiTheme="minorHAnsi" w:cs="Aparajita"/>
                <w:sz w:val="28"/>
                <w:szCs w:val="28"/>
              </w:rPr>
              <w:t xml:space="preserve"> Name</w:t>
            </w:r>
          </w:p>
        </w:tc>
        <w:tc>
          <w:tcPr>
            <w:tcW w:w="4803" w:type="dxa"/>
          </w:tcPr>
          <w:p w:rsidR="00621F80" w:rsidRPr="005A32EB" w:rsidRDefault="004B2F4F" w:rsidP="005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bookmarkStart w:id="0" w:name="_GoBack"/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bookmarkEnd w:id="0"/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</w:tc>
      </w:tr>
      <w:tr w:rsidR="00223C61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223C61" w:rsidRPr="005A32EB" w:rsidRDefault="009016DC" w:rsidP="00223C61">
            <w:pPr>
              <w:rPr>
                <w:rFonts w:asciiTheme="minorHAnsi" w:hAnsiTheme="minorHAnsi" w:cs="Aparajita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t xml:space="preserve">Requisitioner’s </w:t>
            </w:r>
            <w:r w:rsidR="00223C61" w:rsidRPr="005A32EB">
              <w:rPr>
                <w:rFonts w:asciiTheme="minorHAnsi" w:hAnsiTheme="minorHAnsi" w:cs="Aparajita"/>
                <w:sz w:val="28"/>
                <w:szCs w:val="28"/>
              </w:rPr>
              <w:t xml:space="preserve">User ID </w:t>
            </w:r>
          </w:p>
        </w:tc>
        <w:tc>
          <w:tcPr>
            <w:tcW w:w="4803" w:type="dxa"/>
          </w:tcPr>
          <w:p w:rsidR="00223C61" w:rsidRPr="005A32EB" w:rsidRDefault="004B2F4F" w:rsidP="005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Required Field"/>
                  <w:textInput>
                    <w:maxLength w:val="10"/>
                  </w:textInput>
                </w:ffData>
              </w:fldChar>
            </w:r>
            <w:bookmarkStart w:id="1" w:name="Text6"/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9016DC" w:rsidP="00223C61">
            <w:pPr>
              <w:rPr>
                <w:rFonts w:asciiTheme="minorHAnsi" w:hAnsiTheme="minorHAnsi" w:cs="Aparajita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t xml:space="preserve">Requisitioner’s </w:t>
            </w:r>
            <w:r w:rsidR="00621F80" w:rsidRPr="005A32EB">
              <w:rPr>
                <w:rFonts w:asciiTheme="minorHAnsi" w:hAnsiTheme="minorHAnsi" w:cs="Aparajita"/>
                <w:sz w:val="28"/>
                <w:szCs w:val="28"/>
              </w:rPr>
              <w:t xml:space="preserve">Department </w:t>
            </w:r>
          </w:p>
        </w:tc>
        <w:tc>
          <w:tcPr>
            <w:tcW w:w="4803" w:type="dxa"/>
          </w:tcPr>
          <w:p w:rsidR="00621F80" w:rsidRPr="005A32EB" w:rsidRDefault="004B2F4F" w:rsidP="005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</w:tc>
      </w:tr>
      <w:tr w:rsidR="00223C61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223C61" w:rsidRPr="005A32EB" w:rsidRDefault="009016DC" w:rsidP="00405F30">
            <w:pPr>
              <w:rPr>
                <w:rFonts w:asciiTheme="minorHAnsi" w:hAnsiTheme="minorHAnsi" w:cs="Aparajita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t xml:space="preserve">Requisitioner’s </w:t>
            </w:r>
            <w:r w:rsidR="00223C61" w:rsidRPr="005A32EB">
              <w:rPr>
                <w:rFonts w:asciiTheme="minorHAnsi" w:hAnsiTheme="minorHAnsi" w:cs="Aparajita"/>
                <w:sz w:val="28"/>
                <w:szCs w:val="28"/>
              </w:rPr>
              <w:t>Department 6-digit Code</w:t>
            </w:r>
          </w:p>
        </w:tc>
        <w:tc>
          <w:tcPr>
            <w:tcW w:w="4803" w:type="dxa"/>
          </w:tcPr>
          <w:p w:rsidR="00223C61" w:rsidRPr="005A32EB" w:rsidRDefault="004B2F4F" w:rsidP="005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Required Field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</w:tc>
      </w:tr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405F30">
            <w:pPr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Suggested </w:t>
            </w:r>
            <w:r w:rsidR="00EB3D02"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New </w:t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>Category Type</w:t>
            </w:r>
          </w:p>
        </w:tc>
        <w:tc>
          <w:tcPr>
            <w:tcW w:w="4803" w:type="dxa"/>
          </w:tcPr>
          <w:p w:rsidR="00621F80" w:rsidRPr="005A32EB" w:rsidRDefault="00621F80" w:rsidP="004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instrText xml:space="preserve"> FORMCHECKBOX </w:instrText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  <w:fldChar w:fldCharType="separate"/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end"/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 Supplies</w:t>
            </w:r>
          </w:p>
        </w:tc>
      </w:tr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405F30">
            <w:pPr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</w:p>
        </w:tc>
        <w:tc>
          <w:tcPr>
            <w:tcW w:w="4803" w:type="dxa"/>
          </w:tcPr>
          <w:p w:rsidR="00621F80" w:rsidRPr="005A32EB" w:rsidRDefault="00621F80" w:rsidP="004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instrText xml:space="preserve"> FORMCHECKBOX </w:instrText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  <w:fldChar w:fldCharType="separate"/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end"/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 Equipment – Non-Asset</w:t>
            </w:r>
          </w:p>
        </w:tc>
      </w:tr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405F30">
            <w:pPr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</w:p>
        </w:tc>
        <w:tc>
          <w:tcPr>
            <w:tcW w:w="4803" w:type="dxa"/>
          </w:tcPr>
          <w:p w:rsidR="00621F80" w:rsidRPr="005A32EB" w:rsidRDefault="00621F80" w:rsidP="004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instrText xml:space="preserve"> FORMCHECKBOX </w:instrText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  <w:fldChar w:fldCharType="separate"/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end"/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 Equipment – Asset </w:t>
            </w:r>
          </w:p>
        </w:tc>
      </w:tr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405F30">
            <w:pPr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</w:p>
        </w:tc>
        <w:tc>
          <w:tcPr>
            <w:tcW w:w="4803" w:type="dxa"/>
          </w:tcPr>
          <w:p w:rsidR="00621F80" w:rsidRPr="005A32EB" w:rsidRDefault="00621F80" w:rsidP="004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instrText xml:space="preserve"> FORMCHECKBOX </w:instrText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  <w:fldChar w:fldCharType="separate"/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end"/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 Rentals</w:t>
            </w:r>
          </w:p>
        </w:tc>
      </w:tr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405F30">
            <w:pPr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</w:p>
        </w:tc>
        <w:tc>
          <w:tcPr>
            <w:tcW w:w="4803" w:type="dxa"/>
          </w:tcPr>
          <w:p w:rsidR="00621F80" w:rsidRPr="005A32EB" w:rsidRDefault="00621F80" w:rsidP="004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instrText xml:space="preserve"> FORMCHECKBOX </w:instrText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  <w:fldChar w:fldCharType="separate"/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end"/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 Services</w:t>
            </w:r>
          </w:p>
        </w:tc>
      </w:tr>
      <w:tr w:rsidR="00621F80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405F30">
            <w:pPr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</w:p>
        </w:tc>
        <w:tc>
          <w:tcPr>
            <w:tcW w:w="4803" w:type="dxa"/>
          </w:tcPr>
          <w:p w:rsidR="00621F80" w:rsidRPr="005A32EB" w:rsidRDefault="00621F80" w:rsidP="0040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instrText xml:space="preserve"> FORMCHECKBOX </w:instrText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  <w:fldChar w:fldCharType="separate"/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end"/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 Fees</w:t>
            </w:r>
          </w:p>
        </w:tc>
      </w:tr>
      <w:tr w:rsidR="00621F80" w:rsidRPr="005A32EB" w:rsidTr="001739F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621F80" w:rsidRPr="005A32EB" w:rsidRDefault="00621F80" w:rsidP="00405F30">
            <w:pPr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</w:p>
        </w:tc>
        <w:tc>
          <w:tcPr>
            <w:tcW w:w="4803" w:type="dxa"/>
          </w:tcPr>
          <w:p w:rsidR="00621F80" w:rsidRPr="005A32EB" w:rsidRDefault="00621F80" w:rsidP="005D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instrText xml:space="preserve"> FORMCHECKBOX </w:instrText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</w:rPr>
              <w:fldChar w:fldCharType="separate"/>
            </w:r>
            <w:r w:rsidRPr="005A32EB">
              <w:rPr>
                <w:rFonts w:asciiTheme="minorHAnsi" w:hAnsiTheme="minorHAnsi" w:cs="Aparajita"/>
                <w:sz w:val="28"/>
                <w:szCs w:val="28"/>
              </w:rPr>
              <w:fldChar w:fldCharType="end"/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 Other:</w:t>
            </w:r>
            <w:r w:rsidR="009016DC"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</w:t>
            </w:r>
            <w:r w:rsidR="008D6FD3" w:rsidRPr="005A32EB">
              <w:rPr>
                <w:rFonts w:asciiTheme="minorHAnsi" w:hAnsiTheme="minorHAnsi" w:cs="Aparajita"/>
                <w:color w:val="auto"/>
                <w:sz w:val="28"/>
                <w:szCs w:val="28"/>
              </w:rPr>
              <w:t xml:space="preserve"> </w:t>
            </w:r>
            <w:r w:rsidR="008D6FD3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D6FD3" w:rsidRPr="005A32EB"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  <w:instrText xml:space="preserve"> FORMTEXT </w:instrText>
            </w:r>
            <w:r w:rsidR="008D6FD3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 w:rsidR="008D6FD3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8D6FD3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</w:tc>
      </w:tr>
      <w:tr w:rsidR="00130C0A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130C0A" w:rsidRPr="005A32EB" w:rsidRDefault="00130C0A" w:rsidP="00405F30">
            <w:pPr>
              <w:rPr>
                <w:rFonts w:asciiTheme="minorHAnsi" w:hAnsiTheme="minorHAnsi" w:cs="Aparajita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t>Suggested New Category Description</w:t>
            </w:r>
          </w:p>
        </w:tc>
        <w:tc>
          <w:tcPr>
            <w:tcW w:w="4803" w:type="dxa"/>
          </w:tcPr>
          <w:p w:rsidR="00130C0A" w:rsidRPr="005A32EB" w:rsidRDefault="00130C0A" w:rsidP="005D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b/>
                <w:color w:val="auto"/>
                <w:sz w:val="28"/>
                <w:szCs w:val="28"/>
                <w:u w:val="single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  <w:instrText xml:space="preserve"> FORMTEXT </w:instrTex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</w:tc>
      </w:tr>
      <w:tr w:rsidR="00130C0A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130C0A" w:rsidRPr="005A32EB" w:rsidRDefault="00130C0A" w:rsidP="00223C61">
            <w:pPr>
              <w:rPr>
                <w:rFonts w:asciiTheme="minorHAnsi" w:hAnsiTheme="minorHAnsi" w:cs="Aparajita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t>Suggested Existing Catalog</w:t>
            </w:r>
          </w:p>
        </w:tc>
        <w:tc>
          <w:tcPr>
            <w:tcW w:w="4803" w:type="dxa"/>
          </w:tcPr>
          <w:p w:rsidR="00130C0A" w:rsidRPr="005A32EB" w:rsidRDefault="00130C0A" w:rsidP="005D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b/>
                <w:color w:val="auto"/>
                <w:sz w:val="28"/>
                <w:szCs w:val="28"/>
                <w:u w:val="single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  <w:instrText xml:space="preserve"> FORMTEXT </w:instrTex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</w:tc>
      </w:tr>
      <w:tr w:rsidR="00130C0A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A527A7" w:rsidRPr="005A32EB" w:rsidRDefault="004B2F4F" w:rsidP="00760C42">
            <w:pPr>
              <w:rPr>
                <w:rFonts w:asciiTheme="minorHAnsi" w:hAnsiTheme="minorHAnsi" w:cs="Aparajita"/>
                <w:sz w:val="28"/>
                <w:szCs w:val="28"/>
              </w:rPr>
            </w:pPr>
            <w:r>
              <w:rPr>
                <w:rFonts w:asciiTheme="minorHAnsi" w:hAnsiTheme="minorHAnsi" w:cs="Aparajita"/>
                <w:sz w:val="28"/>
                <w:szCs w:val="28"/>
              </w:rPr>
              <w:t>*</w:t>
            </w:r>
            <w:r w:rsidR="00130C0A" w:rsidRPr="005A32EB">
              <w:rPr>
                <w:rFonts w:asciiTheme="minorHAnsi" w:hAnsiTheme="minorHAnsi" w:cs="Aparajita"/>
                <w:sz w:val="28"/>
                <w:szCs w:val="28"/>
              </w:rPr>
              <w:t>Suggested Account Code</w:t>
            </w:r>
          </w:p>
        </w:tc>
        <w:tc>
          <w:tcPr>
            <w:tcW w:w="4803" w:type="dxa"/>
          </w:tcPr>
          <w:p w:rsidR="00A527A7" w:rsidRPr="004B2F4F" w:rsidRDefault="00130C0A" w:rsidP="005D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sz w:val="28"/>
                <w:szCs w:val="28"/>
                <w:u w:val="single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  <w:instrText xml:space="preserve"> FORMTEXT </w:instrTex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  <w:r w:rsidR="00A527A7">
              <w:rPr>
                <w:rFonts w:asciiTheme="minorHAnsi" w:hAnsiTheme="minorHAnsi" w:cs="Aparajita"/>
                <w:sz w:val="28"/>
                <w:szCs w:val="28"/>
                <w:u w:val="single"/>
              </w:rPr>
              <w:t xml:space="preserve"> </w:t>
            </w:r>
          </w:p>
        </w:tc>
      </w:tr>
      <w:tr w:rsidR="00130C0A" w:rsidRPr="005A32EB" w:rsidTr="00173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130C0A" w:rsidRPr="005A32EB" w:rsidRDefault="004B2F4F" w:rsidP="004B2F4F">
            <w:pPr>
              <w:rPr>
                <w:rFonts w:asciiTheme="minorHAnsi" w:hAnsiTheme="minorHAnsi" w:cs="Aparajita"/>
                <w:sz w:val="28"/>
                <w:szCs w:val="28"/>
              </w:rPr>
            </w:pPr>
            <w:r>
              <w:rPr>
                <w:rFonts w:asciiTheme="minorHAnsi" w:hAnsiTheme="minorHAnsi" w:cs="Aparajita"/>
                <w:sz w:val="28"/>
                <w:szCs w:val="28"/>
              </w:rPr>
              <w:t xml:space="preserve">*Current </w:t>
            </w:r>
            <w:r w:rsidR="00130C0A" w:rsidRPr="005A32EB">
              <w:rPr>
                <w:rFonts w:asciiTheme="minorHAnsi" w:hAnsiTheme="minorHAnsi" w:cs="Aparajita"/>
                <w:sz w:val="28"/>
                <w:szCs w:val="28"/>
              </w:rPr>
              <w:t xml:space="preserve">Category Code Used </w:t>
            </w:r>
          </w:p>
        </w:tc>
        <w:tc>
          <w:tcPr>
            <w:tcW w:w="4803" w:type="dxa"/>
          </w:tcPr>
          <w:p w:rsidR="00130C0A" w:rsidRPr="005A32EB" w:rsidRDefault="00826CDC" w:rsidP="005D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  <w:instrText xml:space="preserve"> FORMTEXT </w:instrTex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  <w:r w:rsidR="00130C0A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0C0A" w:rsidRPr="005A32EB"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  <w:instrText xml:space="preserve"> FORMTEXT </w:instrText>
            </w:r>
            <w:r w:rsidR="00384409"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 w:rsidR="00384409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 w:rsidR="00130C0A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</w:tc>
      </w:tr>
      <w:tr w:rsidR="00DF108A" w:rsidRPr="005A32EB" w:rsidTr="001739F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DF108A" w:rsidRDefault="00DF108A" w:rsidP="00405F30">
            <w:pPr>
              <w:rPr>
                <w:rFonts w:asciiTheme="minorHAnsi" w:hAnsiTheme="minorHAnsi" w:cs="Aparajita"/>
                <w:sz w:val="28"/>
                <w:szCs w:val="28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</w:rPr>
              <w:t>Justification for New Category</w:t>
            </w:r>
          </w:p>
          <w:p w:rsidR="004B2F4F" w:rsidRPr="005A32EB" w:rsidRDefault="004B2F4F" w:rsidP="004B2F4F">
            <w:pPr>
              <w:rPr>
                <w:rFonts w:asciiTheme="minorHAnsi" w:hAnsiTheme="minorHAnsi" w:cs="Aparajita"/>
                <w:sz w:val="28"/>
                <w:szCs w:val="28"/>
              </w:rPr>
            </w:pPr>
            <w:r>
              <w:rPr>
                <w:rFonts w:asciiTheme="minorHAnsi" w:hAnsiTheme="minorHAnsi" w:cs="Aparajita"/>
                <w:sz w:val="28"/>
                <w:szCs w:val="28"/>
              </w:rPr>
              <w:t xml:space="preserve">or *New Account Code </w:t>
            </w:r>
          </w:p>
        </w:tc>
        <w:tc>
          <w:tcPr>
            <w:tcW w:w="4803" w:type="dxa"/>
            <w:vMerge w:val="restart"/>
          </w:tcPr>
          <w:p w:rsidR="00DF108A" w:rsidRPr="005A32EB" w:rsidRDefault="00DF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A32EB">
              <w:rPr>
                <w:rFonts w:asciiTheme="minorHAnsi" w:hAnsiTheme="minorHAnsi" w:cs="Aparajita"/>
                <w:color w:val="auto"/>
                <w:sz w:val="28"/>
                <w:szCs w:val="28"/>
                <w:u w:val="single"/>
              </w:rPr>
              <w:instrText xml:space="preserve"> FORMTEXT </w:instrTex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separate"/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="005D5A86"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t> </w:t>
            </w:r>
            <w:r w:rsidRPr="005A32EB">
              <w:rPr>
                <w:rFonts w:asciiTheme="minorHAnsi" w:hAnsiTheme="minorHAnsi" w:cs="Aparajita"/>
                <w:sz w:val="28"/>
                <w:szCs w:val="28"/>
                <w:u w:val="single"/>
              </w:rPr>
              <w:fldChar w:fldCharType="end"/>
            </w:r>
          </w:p>
          <w:p w:rsidR="00DF108A" w:rsidRPr="005A32EB" w:rsidRDefault="00DF108A" w:rsidP="00E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DF108A" w:rsidRPr="005A32EB" w:rsidTr="001739F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DF108A" w:rsidRPr="005A32EB" w:rsidRDefault="00DF108A" w:rsidP="00405F30">
            <w:pPr>
              <w:rPr>
                <w:rFonts w:asciiTheme="minorHAnsi" w:hAnsiTheme="minorHAnsi" w:cs="Aparajita"/>
                <w:sz w:val="32"/>
              </w:rPr>
            </w:pPr>
          </w:p>
        </w:tc>
        <w:tc>
          <w:tcPr>
            <w:tcW w:w="4803" w:type="dxa"/>
            <w:vMerge/>
          </w:tcPr>
          <w:p w:rsidR="00DF108A" w:rsidRPr="005A32EB" w:rsidRDefault="00DF108A" w:rsidP="00E85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</w:p>
        </w:tc>
      </w:tr>
      <w:tr w:rsidR="00DF108A" w:rsidRPr="005A32EB" w:rsidTr="001739F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5" w:type="dxa"/>
          </w:tcPr>
          <w:p w:rsidR="00DF108A" w:rsidRPr="005A32EB" w:rsidRDefault="00DF108A" w:rsidP="00405F30">
            <w:pPr>
              <w:rPr>
                <w:rFonts w:asciiTheme="minorHAnsi" w:hAnsiTheme="minorHAnsi" w:cs="Aparajita"/>
                <w:sz w:val="32"/>
              </w:rPr>
            </w:pPr>
          </w:p>
        </w:tc>
        <w:tc>
          <w:tcPr>
            <w:tcW w:w="4803" w:type="dxa"/>
            <w:vMerge/>
          </w:tcPr>
          <w:p w:rsidR="00DF108A" w:rsidRPr="005A32EB" w:rsidRDefault="00DF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u w:val="single"/>
              </w:rPr>
            </w:pPr>
          </w:p>
        </w:tc>
      </w:tr>
    </w:tbl>
    <w:p w:rsidR="00DB3CBB" w:rsidRPr="005A32EB" w:rsidRDefault="00DB3CBB" w:rsidP="00743A09">
      <w:pPr>
        <w:rPr>
          <w:rFonts w:asciiTheme="minorHAnsi" w:hAnsiTheme="minorHAnsi" w:cs="Aparajita"/>
          <w:sz w:val="20"/>
        </w:rPr>
      </w:pPr>
    </w:p>
    <w:p w:rsidR="004B2F4F" w:rsidRDefault="004B2F4F" w:rsidP="005A32EB">
      <w:pPr>
        <w:ind w:left="-86"/>
        <w:jc w:val="both"/>
        <w:rPr>
          <w:rFonts w:asciiTheme="minorHAnsi" w:hAnsiTheme="minorHAnsi" w:cs="Aparajita"/>
          <w:sz w:val="24"/>
          <w:szCs w:val="32"/>
        </w:rPr>
      </w:pPr>
      <w:r>
        <w:rPr>
          <w:rFonts w:asciiTheme="minorHAnsi" w:hAnsiTheme="minorHAnsi" w:cs="Aparajita"/>
          <w:sz w:val="24"/>
          <w:szCs w:val="32"/>
        </w:rPr>
        <w:t>*If your intent is to suggest a new Account Code to be linked with an existing Category Code, you may skip the Category Type, Description, and Catalog fields</w:t>
      </w:r>
      <w:r w:rsidR="00743A09">
        <w:rPr>
          <w:rFonts w:asciiTheme="minorHAnsi" w:hAnsiTheme="minorHAnsi" w:cs="Aparajita"/>
          <w:sz w:val="24"/>
          <w:szCs w:val="32"/>
        </w:rPr>
        <w:t>.</w:t>
      </w:r>
    </w:p>
    <w:p w:rsidR="004B2F4F" w:rsidRPr="00743A09" w:rsidRDefault="004B2F4F" w:rsidP="005A32EB">
      <w:pPr>
        <w:ind w:left="-86"/>
        <w:jc w:val="both"/>
        <w:rPr>
          <w:rFonts w:asciiTheme="minorHAnsi" w:hAnsiTheme="minorHAnsi" w:cs="Aparajita"/>
          <w:sz w:val="20"/>
          <w:szCs w:val="32"/>
        </w:rPr>
      </w:pPr>
    </w:p>
    <w:p w:rsidR="00DB3CBB" w:rsidRDefault="00DB3CBB" w:rsidP="005A32EB">
      <w:pPr>
        <w:ind w:left="-86"/>
        <w:jc w:val="both"/>
        <w:rPr>
          <w:rFonts w:asciiTheme="minorHAnsi" w:hAnsiTheme="minorHAnsi" w:cs="Aparajita"/>
          <w:sz w:val="24"/>
          <w:szCs w:val="32"/>
        </w:rPr>
      </w:pPr>
      <w:r w:rsidRPr="005A32EB">
        <w:rPr>
          <w:rFonts w:asciiTheme="minorHAnsi" w:hAnsiTheme="minorHAnsi" w:cs="Aparajita"/>
          <w:sz w:val="24"/>
          <w:szCs w:val="32"/>
        </w:rPr>
        <w:t xml:space="preserve">E-mail completed form to </w:t>
      </w:r>
      <w:hyperlink r:id="rId8" w:history="1">
        <w:r w:rsidRPr="005A32EB">
          <w:rPr>
            <w:rStyle w:val="Hyperlink"/>
            <w:rFonts w:asciiTheme="minorHAnsi" w:hAnsiTheme="minorHAnsi" w:cs="Aparajita"/>
            <w:sz w:val="24"/>
            <w:szCs w:val="32"/>
          </w:rPr>
          <w:t>purchasing@sc.edu</w:t>
        </w:r>
      </w:hyperlink>
      <w:r w:rsidR="009016DC" w:rsidRPr="005A32EB">
        <w:rPr>
          <w:rFonts w:asciiTheme="minorHAnsi" w:hAnsiTheme="minorHAnsi" w:cs="Aparajita"/>
          <w:sz w:val="24"/>
          <w:szCs w:val="32"/>
        </w:rPr>
        <w:t xml:space="preserve"> with </w:t>
      </w:r>
      <w:r w:rsidRPr="005A32EB">
        <w:rPr>
          <w:rFonts w:asciiTheme="minorHAnsi" w:hAnsiTheme="minorHAnsi" w:cs="Aparajita"/>
          <w:sz w:val="24"/>
          <w:szCs w:val="32"/>
        </w:rPr>
        <w:t>subject “New Category Request</w:t>
      </w:r>
      <w:r w:rsidR="00EE243D" w:rsidRPr="005A32EB">
        <w:rPr>
          <w:rFonts w:asciiTheme="minorHAnsi" w:hAnsiTheme="minorHAnsi" w:cs="Aparajita"/>
          <w:sz w:val="24"/>
          <w:szCs w:val="32"/>
        </w:rPr>
        <w:t>.</w:t>
      </w:r>
      <w:r w:rsidRPr="005A32EB">
        <w:rPr>
          <w:rFonts w:asciiTheme="minorHAnsi" w:hAnsiTheme="minorHAnsi" w:cs="Aparajita"/>
          <w:sz w:val="24"/>
          <w:szCs w:val="32"/>
        </w:rPr>
        <w:t>”</w:t>
      </w:r>
      <w:r w:rsidR="00EE243D" w:rsidRPr="005A32EB">
        <w:rPr>
          <w:rFonts w:asciiTheme="minorHAnsi" w:hAnsiTheme="minorHAnsi" w:cs="Aparajita"/>
          <w:sz w:val="24"/>
          <w:szCs w:val="32"/>
        </w:rPr>
        <w:t xml:space="preserve">  Forms may also be sent </w:t>
      </w:r>
      <w:r w:rsidR="009016DC" w:rsidRPr="005A32EB">
        <w:rPr>
          <w:rFonts w:asciiTheme="minorHAnsi" w:hAnsiTheme="minorHAnsi" w:cs="Aparajita"/>
          <w:sz w:val="24"/>
          <w:szCs w:val="32"/>
        </w:rPr>
        <w:t xml:space="preserve">via </w:t>
      </w:r>
      <w:r w:rsidR="00EE243D" w:rsidRPr="005A32EB">
        <w:rPr>
          <w:rFonts w:asciiTheme="minorHAnsi" w:hAnsiTheme="minorHAnsi" w:cs="Aparajita"/>
          <w:sz w:val="24"/>
          <w:szCs w:val="32"/>
        </w:rPr>
        <w:t>interoffice mail to</w:t>
      </w:r>
      <w:r w:rsidR="009016DC" w:rsidRPr="005A32EB">
        <w:rPr>
          <w:rFonts w:asciiTheme="minorHAnsi" w:hAnsiTheme="minorHAnsi" w:cs="Aparajita"/>
          <w:sz w:val="24"/>
          <w:szCs w:val="32"/>
        </w:rPr>
        <w:t>:</w:t>
      </w:r>
      <w:r w:rsidR="00EE243D" w:rsidRPr="005A32EB">
        <w:rPr>
          <w:rFonts w:asciiTheme="minorHAnsi" w:hAnsiTheme="minorHAnsi" w:cs="Aparajita"/>
          <w:sz w:val="24"/>
          <w:szCs w:val="32"/>
        </w:rPr>
        <w:t xml:space="preserve"> Purchasing</w:t>
      </w:r>
      <w:r w:rsidR="005A32EB">
        <w:rPr>
          <w:rFonts w:asciiTheme="minorHAnsi" w:hAnsiTheme="minorHAnsi" w:cs="Aparajita"/>
          <w:sz w:val="24"/>
          <w:szCs w:val="32"/>
        </w:rPr>
        <w:t xml:space="preserve"> Department</w:t>
      </w:r>
      <w:r w:rsidR="00EE243D" w:rsidRPr="005A32EB">
        <w:rPr>
          <w:rFonts w:asciiTheme="minorHAnsi" w:hAnsiTheme="minorHAnsi" w:cs="Aparajita"/>
          <w:sz w:val="24"/>
          <w:szCs w:val="32"/>
        </w:rPr>
        <w:t xml:space="preserve">, 1600 Hampton - Suite 606 or faxed </w:t>
      </w:r>
      <w:r w:rsidRPr="005A32EB">
        <w:rPr>
          <w:rFonts w:asciiTheme="minorHAnsi" w:hAnsiTheme="minorHAnsi" w:cs="Aparajita"/>
          <w:sz w:val="24"/>
          <w:szCs w:val="32"/>
        </w:rPr>
        <w:t>to 803-777-</w:t>
      </w:r>
      <w:r w:rsidR="005D5A86" w:rsidRPr="005A32EB">
        <w:rPr>
          <w:rFonts w:asciiTheme="minorHAnsi" w:hAnsiTheme="minorHAnsi" w:cs="Aparajita"/>
          <w:sz w:val="24"/>
          <w:szCs w:val="32"/>
        </w:rPr>
        <w:t>2032</w:t>
      </w:r>
      <w:r w:rsidR="00EE243D" w:rsidRPr="005A32EB">
        <w:rPr>
          <w:rFonts w:asciiTheme="minorHAnsi" w:hAnsiTheme="minorHAnsi" w:cs="Aparajita"/>
          <w:sz w:val="24"/>
          <w:szCs w:val="32"/>
        </w:rPr>
        <w:t>.</w:t>
      </w:r>
    </w:p>
    <w:p w:rsidR="005A32EB" w:rsidRPr="00743A09" w:rsidRDefault="005A32EB" w:rsidP="005A32EB">
      <w:pPr>
        <w:ind w:left="-90"/>
        <w:rPr>
          <w:rFonts w:asciiTheme="minorHAnsi" w:hAnsiTheme="minorHAnsi" w:cs="Aparajita"/>
          <w:sz w:val="20"/>
          <w:szCs w:val="28"/>
        </w:rPr>
      </w:pPr>
    </w:p>
    <w:p w:rsidR="00DB3CBB" w:rsidRPr="005A32EB" w:rsidRDefault="00DB3CBB" w:rsidP="00451B77">
      <w:pPr>
        <w:spacing w:line="600" w:lineRule="auto"/>
        <w:ind w:left="-90"/>
        <w:rPr>
          <w:rFonts w:asciiTheme="minorHAnsi" w:hAnsiTheme="minorHAnsi" w:cs="Aparajita"/>
          <w:sz w:val="28"/>
          <w:szCs w:val="28"/>
        </w:rPr>
      </w:pPr>
      <w:r w:rsidRPr="005A32EB">
        <w:rPr>
          <w:rFonts w:asciiTheme="minorHAnsi" w:hAnsiTheme="minorHAnsi" w:cs="Aparajita"/>
          <w:sz w:val="28"/>
          <w:szCs w:val="28"/>
        </w:rPr>
        <w:t>Controller’s Office Approval</w:t>
      </w:r>
      <w:r w:rsidR="005A32EB">
        <w:rPr>
          <w:rFonts w:asciiTheme="minorHAnsi" w:hAnsiTheme="minorHAnsi" w:cs="Aparajita"/>
          <w:sz w:val="28"/>
          <w:szCs w:val="28"/>
        </w:rPr>
        <w:t xml:space="preserve">      </w:t>
      </w:r>
      <w:r w:rsidR="00DF108A" w:rsidRPr="005A32EB">
        <w:rPr>
          <w:rFonts w:asciiTheme="minorHAnsi" w:hAnsiTheme="minorHAnsi" w:cs="Aparajita"/>
          <w:sz w:val="28"/>
          <w:szCs w:val="28"/>
        </w:rPr>
        <w:t>__________________________________________</w:t>
      </w:r>
    </w:p>
    <w:p w:rsidR="0067109A" w:rsidRPr="005A32EB" w:rsidRDefault="0067109A" w:rsidP="00451B77">
      <w:pPr>
        <w:spacing w:after="240" w:line="600" w:lineRule="auto"/>
        <w:ind w:left="-90"/>
        <w:rPr>
          <w:rFonts w:asciiTheme="minorHAnsi" w:hAnsiTheme="minorHAnsi" w:cs="Aparajita"/>
          <w:sz w:val="20"/>
        </w:rPr>
      </w:pPr>
      <w:r w:rsidRPr="005A32EB">
        <w:rPr>
          <w:rFonts w:asciiTheme="minorHAnsi" w:hAnsiTheme="minorHAnsi" w:cs="Aparajita"/>
          <w:sz w:val="28"/>
          <w:szCs w:val="28"/>
        </w:rPr>
        <w:t xml:space="preserve">Purchasing Department Approval   </w:t>
      </w:r>
      <w:r w:rsidR="005A32EB" w:rsidRPr="005A32EB">
        <w:rPr>
          <w:rFonts w:asciiTheme="minorHAnsi" w:hAnsiTheme="minorHAnsi" w:cs="Aparajita"/>
          <w:sz w:val="28"/>
          <w:szCs w:val="28"/>
        </w:rPr>
        <w:t>_______________________________________</w:t>
      </w:r>
    </w:p>
    <w:sectPr w:rsidR="0067109A" w:rsidRPr="005A32EB" w:rsidSect="005A32EB">
      <w:footerReference w:type="default" r:id="rId9"/>
      <w:pgSz w:w="12240" w:h="15840"/>
      <w:pgMar w:top="540" w:right="1350" w:bottom="720" w:left="1530" w:header="45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4C" w:rsidRDefault="00FE554C" w:rsidP="00DB3CBB">
      <w:r>
        <w:separator/>
      </w:r>
    </w:p>
  </w:endnote>
  <w:endnote w:type="continuationSeparator" w:id="0">
    <w:p w:rsidR="00FE554C" w:rsidRDefault="00FE554C" w:rsidP="00DB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EB" w:rsidRDefault="005A32EB" w:rsidP="00DB3CBB">
    <w:pPr>
      <w:pStyle w:val="Footer"/>
      <w:jc w:val="right"/>
    </w:pPr>
  </w:p>
  <w:p w:rsidR="00DB3CBB" w:rsidRDefault="00DB3CBB" w:rsidP="00DB3CBB">
    <w:pPr>
      <w:pStyle w:val="Footer"/>
      <w:jc w:val="right"/>
    </w:pPr>
    <w:r>
      <w:t xml:space="preserve">Revised </w:t>
    </w:r>
    <w:r w:rsidR="00A527A7">
      <w:t>4</w:t>
    </w:r>
    <w:r>
      <w:t>/</w:t>
    </w:r>
    <w:r w:rsidR="00A527A7">
      <w:t>07/17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4C" w:rsidRDefault="00FE554C" w:rsidP="00DB3CBB">
      <w:r>
        <w:separator/>
      </w:r>
    </w:p>
  </w:footnote>
  <w:footnote w:type="continuationSeparator" w:id="0">
    <w:p w:rsidR="00FE554C" w:rsidRDefault="00FE554C" w:rsidP="00DB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OptUIipF7XHydNFAuj6QTT1u6vUgH3xCDliqKuw/mj9/DuH360GP8G+wTDoOQpvcbQjOtxlJLzO4bprSy4dw==" w:salt="uX8EKcIUmuobzdVRRJg24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2D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30C0A"/>
    <w:rsid w:val="001619BA"/>
    <w:rsid w:val="00162A4E"/>
    <w:rsid w:val="001739FB"/>
    <w:rsid w:val="0019056C"/>
    <w:rsid w:val="00195C50"/>
    <w:rsid w:val="001A732E"/>
    <w:rsid w:val="001F1E87"/>
    <w:rsid w:val="001F39E0"/>
    <w:rsid w:val="001F5BB5"/>
    <w:rsid w:val="002236E6"/>
    <w:rsid w:val="00223C61"/>
    <w:rsid w:val="00234779"/>
    <w:rsid w:val="00264D71"/>
    <w:rsid w:val="0026587F"/>
    <w:rsid w:val="0029135E"/>
    <w:rsid w:val="002A069F"/>
    <w:rsid w:val="002C03F5"/>
    <w:rsid w:val="002D1E97"/>
    <w:rsid w:val="002F3EB1"/>
    <w:rsid w:val="003027F2"/>
    <w:rsid w:val="003040A5"/>
    <w:rsid w:val="003042E1"/>
    <w:rsid w:val="003063D8"/>
    <w:rsid w:val="003141E3"/>
    <w:rsid w:val="00326784"/>
    <w:rsid w:val="003359D2"/>
    <w:rsid w:val="003364C6"/>
    <w:rsid w:val="00356DC5"/>
    <w:rsid w:val="00362752"/>
    <w:rsid w:val="0036753A"/>
    <w:rsid w:val="003734C5"/>
    <w:rsid w:val="00384409"/>
    <w:rsid w:val="003A2353"/>
    <w:rsid w:val="003A41F1"/>
    <w:rsid w:val="003A4946"/>
    <w:rsid w:val="003C451E"/>
    <w:rsid w:val="003D062D"/>
    <w:rsid w:val="003D5385"/>
    <w:rsid w:val="003E71DE"/>
    <w:rsid w:val="00400B55"/>
    <w:rsid w:val="004249D9"/>
    <w:rsid w:val="00433891"/>
    <w:rsid w:val="00451B77"/>
    <w:rsid w:val="00457A50"/>
    <w:rsid w:val="004734AB"/>
    <w:rsid w:val="004800A7"/>
    <w:rsid w:val="00490D79"/>
    <w:rsid w:val="00493B08"/>
    <w:rsid w:val="004B2F4F"/>
    <w:rsid w:val="004C1296"/>
    <w:rsid w:val="004C77C5"/>
    <w:rsid w:val="004E7A7D"/>
    <w:rsid w:val="004F13CA"/>
    <w:rsid w:val="004F72C3"/>
    <w:rsid w:val="00512DBF"/>
    <w:rsid w:val="00515EA4"/>
    <w:rsid w:val="005221F3"/>
    <w:rsid w:val="00526F38"/>
    <w:rsid w:val="005328DC"/>
    <w:rsid w:val="005A32EB"/>
    <w:rsid w:val="005B089D"/>
    <w:rsid w:val="005D5A86"/>
    <w:rsid w:val="005D7C4D"/>
    <w:rsid w:val="006211C2"/>
    <w:rsid w:val="00621F80"/>
    <w:rsid w:val="006319F4"/>
    <w:rsid w:val="006453A2"/>
    <w:rsid w:val="00657965"/>
    <w:rsid w:val="006678C4"/>
    <w:rsid w:val="0067109A"/>
    <w:rsid w:val="00680210"/>
    <w:rsid w:val="006849C2"/>
    <w:rsid w:val="00687651"/>
    <w:rsid w:val="006B5B04"/>
    <w:rsid w:val="006B704B"/>
    <w:rsid w:val="006C4C4D"/>
    <w:rsid w:val="006C4CE3"/>
    <w:rsid w:val="006C526C"/>
    <w:rsid w:val="006E15C7"/>
    <w:rsid w:val="006F41EB"/>
    <w:rsid w:val="006F6620"/>
    <w:rsid w:val="0070069E"/>
    <w:rsid w:val="00703B5C"/>
    <w:rsid w:val="00722E56"/>
    <w:rsid w:val="00743A09"/>
    <w:rsid w:val="00747580"/>
    <w:rsid w:val="00760C42"/>
    <w:rsid w:val="00781438"/>
    <w:rsid w:val="00786D03"/>
    <w:rsid w:val="007A1404"/>
    <w:rsid w:val="007A2063"/>
    <w:rsid w:val="007A7265"/>
    <w:rsid w:val="007C3D59"/>
    <w:rsid w:val="007C5CF1"/>
    <w:rsid w:val="007D2C18"/>
    <w:rsid w:val="007E6762"/>
    <w:rsid w:val="00812BE5"/>
    <w:rsid w:val="00826CDC"/>
    <w:rsid w:val="00837B23"/>
    <w:rsid w:val="0087536E"/>
    <w:rsid w:val="008869CC"/>
    <w:rsid w:val="008A4FC7"/>
    <w:rsid w:val="008A744C"/>
    <w:rsid w:val="008D673F"/>
    <w:rsid w:val="008D6FD3"/>
    <w:rsid w:val="008E54F0"/>
    <w:rsid w:val="009016DC"/>
    <w:rsid w:val="00902AB9"/>
    <w:rsid w:val="009443C3"/>
    <w:rsid w:val="0095122F"/>
    <w:rsid w:val="00954B7F"/>
    <w:rsid w:val="00964E6D"/>
    <w:rsid w:val="00974BFC"/>
    <w:rsid w:val="009754BA"/>
    <w:rsid w:val="00975D31"/>
    <w:rsid w:val="009766B2"/>
    <w:rsid w:val="009A51CB"/>
    <w:rsid w:val="009A57C7"/>
    <w:rsid w:val="009D2A49"/>
    <w:rsid w:val="009E0DAE"/>
    <w:rsid w:val="009F1591"/>
    <w:rsid w:val="009F3A02"/>
    <w:rsid w:val="00A0592A"/>
    <w:rsid w:val="00A07ECA"/>
    <w:rsid w:val="00A24A17"/>
    <w:rsid w:val="00A32232"/>
    <w:rsid w:val="00A5055A"/>
    <w:rsid w:val="00A527A7"/>
    <w:rsid w:val="00A57848"/>
    <w:rsid w:val="00A65C88"/>
    <w:rsid w:val="00A74149"/>
    <w:rsid w:val="00A91D7F"/>
    <w:rsid w:val="00A92359"/>
    <w:rsid w:val="00A97779"/>
    <w:rsid w:val="00AC4EAC"/>
    <w:rsid w:val="00AD33B9"/>
    <w:rsid w:val="00B3081F"/>
    <w:rsid w:val="00B33A7E"/>
    <w:rsid w:val="00B4018E"/>
    <w:rsid w:val="00B60788"/>
    <w:rsid w:val="00B624AC"/>
    <w:rsid w:val="00B71EC7"/>
    <w:rsid w:val="00B74B33"/>
    <w:rsid w:val="00B8167E"/>
    <w:rsid w:val="00BA5D57"/>
    <w:rsid w:val="00BB0755"/>
    <w:rsid w:val="00BB099E"/>
    <w:rsid w:val="00BD1B6D"/>
    <w:rsid w:val="00BD3FC4"/>
    <w:rsid w:val="00C01130"/>
    <w:rsid w:val="00C036CE"/>
    <w:rsid w:val="00C264E3"/>
    <w:rsid w:val="00C50DE3"/>
    <w:rsid w:val="00C558F7"/>
    <w:rsid w:val="00C603AE"/>
    <w:rsid w:val="00C62FD7"/>
    <w:rsid w:val="00C63BB5"/>
    <w:rsid w:val="00CA4FB0"/>
    <w:rsid w:val="00CB1EB1"/>
    <w:rsid w:val="00CC0AA5"/>
    <w:rsid w:val="00CC40B6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B3CBB"/>
    <w:rsid w:val="00DD0590"/>
    <w:rsid w:val="00DF108A"/>
    <w:rsid w:val="00DF194C"/>
    <w:rsid w:val="00DF7999"/>
    <w:rsid w:val="00E0710B"/>
    <w:rsid w:val="00E106B7"/>
    <w:rsid w:val="00E34533"/>
    <w:rsid w:val="00E520AF"/>
    <w:rsid w:val="00E72C3D"/>
    <w:rsid w:val="00E84C53"/>
    <w:rsid w:val="00EB3AA9"/>
    <w:rsid w:val="00EB3D02"/>
    <w:rsid w:val="00EB3DE5"/>
    <w:rsid w:val="00EC32FE"/>
    <w:rsid w:val="00EE243D"/>
    <w:rsid w:val="00EF3809"/>
    <w:rsid w:val="00EF7EF9"/>
    <w:rsid w:val="00F23F8D"/>
    <w:rsid w:val="00F3261C"/>
    <w:rsid w:val="00F44D0D"/>
    <w:rsid w:val="00F84791"/>
    <w:rsid w:val="00FC5E6C"/>
    <w:rsid w:val="00FD11D1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B7E9EB"/>
  <w15:docId w15:val="{6CD72F41-7413-4D64-869C-1CED304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table" w:styleId="TableGrid">
    <w:name w:val="Table Grid"/>
    <w:basedOn w:val="TableNormal"/>
    <w:uiPriority w:val="59"/>
    <w:rsid w:val="00621F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6C4C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3C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B3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CBB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DB3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CBB"/>
    <w:rPr>
      <w:rFonts w:ascii="Tahoma" w:hAnsi="Tahoma"/>
      <w:sz w:val="16"/>
      <w:szCs w:val="24"/>
      <w:lang w:eastAsia="ko-KR"/>
    </w:rPr>
  </w:style>
  <w:style w:type="table" w:styleId="TableClassic2">
    <w:name w:val="Table Classic 2"/>
    <w:basedOn w:val="TableNormal"/>
    <w:rsid w:val="00826C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sc.edu?subject=New%20Category%20Requ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lesj2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B92B-E907-4A6A-AD9A-490F6A10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stilesj2</dc:creator>
  <cp:lastModifiedBy>STILES JR, MAC</cp:lastModifiedBy>
  <cp:revision>2</cp:revision>
  <cp:lastPrinted>2016-05-18T21:30:00Z</cp:lastPrinted>
  <dcterms:created xsi:type="dcterms:W3CDTF">2017-04-10T16:00:00Z</dcterms:created>
  <dcterms:modified xsi:type="dcterms:W3CDTF">2017-04-10T16:00:00Z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