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FF41" w14:textId="231F58AE"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2D7A79" w:rsidRPr="00FE4C35">
        <w:rPr>
          <w:color w:val="auto"/>
          <w:sz w:val="28"/>
          <w:szCs w:val="28"/>
        </w:rPr>
        <w:t>285</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6D3208" w:rsidRPr="00FE4C35">
        <w:rPr>
          <w:b w:val="0"/>
          <w:color w:val="auto"/>
          <w:sz w:val="24"/>
          <w:szCs w:val="28"/>
        </w:rPr>
        <w:t>Online Course</w:t>
      </w:r>
    </w:p>
    <w:p w14:paraId="2A1DE84B" w14:textId="2774573A" w:rsidR="0078352C" w:rsidRPr="00FE4C35" w:rsidRDefault="00C91044" w:rsidP="00617391">
      <w:pPr>
        <w:jc w:val="center"/>
      </w:pPr>
      <w:r w:rsidRPr="00FE4C35">
        <w:t>Course Title</w:t>
      </w:r>
    </w:p>
    <w:p w14:paraId="60DC7FA8" w14:textId="40F4FF7E" w:rsidR="00607641" w:rsidRDefault="00607641" w:rsidP="00111B1A">
      <w:pPr>
        <w:jc w:val="center"/>
        <w:rPr>
          <w:szCs w:val="28"/>
        </w:rPr>
      </w:pPr>
      <w:r w:rsidRPr="001E66C5">
        <w:rPr>
          <w:szCs w:val="28"/>
        </w:rPr>
        <w:t>Semester</w:t>
      </w:r>
      <w:r w:rsidR="00B912FC" w:rsidRPr="001E66C5">
        <w:rPr>
          <w:szCs w:val="28"/>
        </w:rPr>
        <w:t xml:space="preserve"> and Year of Offering</w:t>
      </w:r>
    </w:p>
    <w:p w14:paraId="5E17F4FE" w14:textId="6E35F474" w:rsidR="005B1A72" w:rsidRDefault="005B1A72" w:rsidP="00111B1A">
      <w:pPr>
        <w:jc w:val="center"/>
        <w:rPr>
          <w:szCs w:val="28"/>
        </w:rPr>
      </w:pPr>
      <w:bookmarkStart w:id="0" w:name="_GoBack"/>
      <w:bookmarkEnd w:id="0"/>
      <w:r>
        <w:rPr>
          <w:szCs w:val="28"/>
        </w:rPr>
        <w:t>Number of Credit Hours</w:t>
      </w:r>
    </w:p>
    <w:p w14:paraId="1A766E28" w14:textId="77777777" w:rsidR="00C91044" w:rsidRDefault="00C91044" w:rsidP="003D6EB2"/>
    <w:p w14:paraId="151306C9" w14:textId="77777777" w:rsidR="00FB4E6D" w:rsidRPr="00DE2C51" w:rsidRDefault="00FB4E6D" w:rsidP="00FB4E6D">
      <w:pPr>
        <w:rPr>
          <w:i/>
        </w:rPr>
      </w:pPr>
      <w:r>
        <w:t xml:space="preserve">[Note: </w:t>
      </w:r>
      <w:r w:rsidRPr="00FB4E6D">
        <w:t>This document is formatted for ADA accessibility and includes syllabus best practices.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113EC800" w14:textId="77777777" w:rsidR="00EC3EB3" w:rsidRDefault="00EC3EB3" w:rsidP="00EC3EB3">
      <w:r>
        <w:t xml:space="preserve">[Enter all learning outcomes for the course. These may be mandated by the department and/or accrediting body. If the course is designated as Carolina Core, be sure to include the correct </w:t>
      </w:r>
      <w:hyperlink r:id="rId8" w:history="1">
        <w:r>
          <w:rPr>
            <w:rStyle w:val="Hyperlink"/>
          </w:rPr>
          <w:t>Carolina Core Learning Outcomes (http://www.sc.edu/about/offices_and_divisions/provost/academicpriorities/undergradstudies/carolinacore/requirements/)</w:t>
        </w:r>
      </w:hyperlink>
      <w:r>
        <w:t>.</w:t>
      </w:r>
    </w:p>
    <w:p w14:paraId="308B6452" w14:textId="77777777" w:rsidR="00EC3EB3" w:rsidRDefault="00EC3EB3" w:rsidP="00EC3EB3">
      <w:r>
        <w:t xml:space="preserve">All learning outcomes should be measurable. You may reference </w:t>
      </w:r>
      <w:hyperlink r:id="rId9" w:history="1">
        <w:r>
          <w:rPr>
            <w:rStyle w:val="Hyperlink"/>
          </w:rPr>
          <w:t>Action Words for Bloom’s Taxonomy (https://miamioh.edu/cte/assessment/writing-student-learning-outcomes/blooms-action-verbs/index.html)</w:t>
        </w:r>
      </w:hyperlink>
      <w:r>
        <w:t>.</w:t>
      </w:r>
    </w:p>
    <w:p w14:paraId="6E9459BB" w14:textId="77777777" w:rsidR="00EC3EB3" w:rsidRDefault="00EC3EB3" w:rsidP="00EC3EB3">
      <w:r>
        <w:t xml:space="preserve">For more on Learning Outcomes, see the </w:t>
      </w:r>
      <w:hyperlink r:id="rId10" w:history="1">
        <w:r>
          <w:rPr>
            <w:rStyle w:val="Hyperlink"/>
          </w:rPr>
          <w:t>CTE Learning Outcomes site (https://www.sc.edu/about/offices_and_divisions/cte/teaching_resources/coursedevelopment/learning_outcomes/index.php)</w:t>
        </w:r>
      </w:hyperlink>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523FBB37" w14:textId="70CA7F63" w:rsidR="00756500" w:rsidRDefault="00756500" w:rsidP="00756500">
      <w:r w:rsidRPr="00756500">
        <w:t>All learning outcomes in this course are equivalent to the face-to-face (F2F) version of this course.</w:t>
      </w:r>
    </w:p>
    <w:p w14:paraId="0EFECA39" w14:textId="77777777" w:rsidR="00C42C12" w:rsidRDefault="00C42C12" w:rsidP="00756500"/>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77777777" w:rsidR="00C726A5" w:rsidRPr="003D6EB2" w:rsidRDefault="00C726A5" w:rsidP="00C726A5">
      <w:r w:rsidRPr="003D6EB2">
        <w:t>[Include a few brief descriptions of what students should expect from the course format. This may include expectations of an online course versus a face-to-face course, the structure of weekly modules, an overview of expected learning activities, and any standard schedules. Sample language is below.]</w:t>
      </w:r>
    </w:p>
    <w:p w14:paraId="37184C53" w14:textId="77777777" w:rsidR="00C726A5" w:rsidRPr="003D6EB2" w:rsidRDefault="00C726A5" w:rsidP="00C726A5"/>
    <w:p w14:paraId="3A34E9F7" w14:textId="691081E4" w:rsidR="00C726A5" w:rsidRPr="00FE4C35" w:rsidRDefault="00C726A5" w:rsidP="00C726A5">
      <w:pPr>
        <w:pStyle w:val="Heading3"/>
        <w:rPr>
          <w:color w:val="auto"/>
        </w:rPr>
      </w:pPr>
      <w:r w:rsidRPr="00FE4C35">
        <w:rPr>
          <w:color w:val="auto"/>
        </w:rPr>
        <w:t xml:space="preserve">Course Format </w:t>
      </w:r>
    </w:p>
    <w:p w14:paraId="27F2A28F" w14:textId="77777777" w:rsidR="00C726A5" w:rsidRDefault="00C726A5" w:rsidP="00C726A5"/>
    <w:p w14:paraId="1B006C18" w14:textId="77777777" w:rsidR="00C726A5" w:rsidRPr="003D6EB2" w:rsidRDefault="00C726A5" w:rsidP="00C726A5">
      <w:r w:rsidRPr="003D6EB2">
        <w:t>This is a fully online course. Online classes are not easier than face-to-face lecture classes. To succeed in an online class, you must be extremely motivated and well organized. You will need to purchase the required textbook listed above by the first day of the course. Other course materials are available via Blackboard (“Bb”). Regular Internet access is essential for successful completion of the course.</w:t>
      </w:r>
    </w:p>
    <w:p w14:paraId="7A3F9381" w14:textId="77777777" w:rsidR="00C726A5" w:rsidRPr="003D6EB2" w:rsidRDefault="00C726A5" w:rsidP="00C726A5"/>
    <w:p w14:paraId="740AC44E" w14:textId="77777777" w:rsidR="00C726A5" w:rsidRPr="003D6EB2" w:rsidRDefault="00C726A5" w:rsidP="00C726A5">
      <w:r w:rsidRPr="003D6EB2">
        <w:lastRenderedPageBreak/>
        <w:t>The typical class structure will consist of learning modules, which include:</w:t>
      </w:r>
    </w:p>
    <w:p w14:paraId="5C19DBB2" w14:textId="77777777" w:rsidR="00C726A5" w:rsidRPr="003D6EB2" w:rsidRDefault="00C726A5" w:rsidP="00C726A5">
      <w:pPr>
        <w:pStyle w:val="ListParagraph"/>
        <w:numPr>
          <w:ilvl w:val="0"/>
          <w:numId w:val="36"/>
        </w:numPr>
      </w:pPr>
      <w:r w:rsidRPr="003D6EB2">
        <w:t>Short Video/PowerPoint Lectures</w:t>
      </w:r>
    </w:p>
    <w:p w14:paraId="670E2323" w14:textId="77777777" w:rsidR="00C726A5" w:rsidRPr="003D6EB2" w:rsidRDefault="00C726A5" w:rsidP="00C726A5">
      <w:pPr>
        <w:pStyle w:val="ListParagraph"/>
        <w:numPr>
          <w:ilvl w:val="0"/>
          <w:numId w:val="36"/>
        </w:numPr>
      </w:pPr>
      <w:r w:rsidRPr="003D6EB2">
        <w:t>Readings</w:t>
      </w:r>
    </w:p>
    <w:p w14:paraId="2466F000" w14:textId="77777777" w:rsidR="00C726A5" w:rsidRPr="003D6EB2" w:rsidRDefault="00C726A5" w:rsidP="00C726A5">
      <w:pPr>
        <w:pStyle w:val="ListParagraph"/>
        <w:numPr>
          <w:ilvl w:val="0"/>
          <w:numId w:val="36"/>
        </w:numPr>
      </w:pPr>
      <w:r w:rsidRPr="003D6EB2">
        <w:t>Online Discussions</w:t>
      </w:r>
    </w:p>
    <w:p w14:paraId="1C11F443" w14:textId="77777777" w:rsidR="00C726A5" w:rsidRPr="003D6EB2" w:rsidRDefault="00C726A5" w:rsidP="00C726A5">
      <w:pPr>
        <w:pStyle w:val="ListParagraph"/>
        <w:numPr>
          <w:ilvl w:val="0"/>
          <w:numId w:val="36"/>
        </w:numPr>
      </w:pPr>
      <w:r w:rsidRPr="003D6EB2">
        <w:t>Exams</w:t>
      </w:r>
    </w:p>
    <w:p w14:paraId="77D47405" w14:textId="77777777" w:rsidR="00C726A5" w:rsidRPr="003D6EB2" w:rsidRDefault="00C726A5" w:rsidP="00C726A5">
      <w:pPr>
        <w:pStyle w:val="ListParagraph"/>
        <w:numPr>
          <w:ilvl w:val="0"/>
          <w:numId w:val="36"/>
        </w:numPr>
      </w:pPr>
      <w:r w:rsidRPr="003D6EB2">
        <w:t>Field Exercises</w:t>
      </w:r>
    </w:p>
    <w:p w14:paraId="2C73E12C" w14:textId="77777777" w:rsidR="00C726A5" w:rsidRPr="003D6EB2" w:rsidRDefault="00C726A5" w:rsidP="00C726A5">
      <w:pPr>
        <w:pStyle w:val="ListParagraph"/>
        <w:numPr>
          <w:ilvl w:val="0"/>
          <w:numId w:val="36"/>
        </w:numPr>
      </w:pPr>
      <w:r w:rsidRPr="003D6EB2">
        <w:t xml:space="preserve">Written Exercises </w:t>
      </w:r>
    </w:p>
    <w:p w14:paraId="26746DD4" w14:textId="620B85C5" w:rsidR="00C726A5" w:rsidRPr="003D6EB2" w:rsidRDefault="00C726A5" w:rsidP="00C726A5">
      <w:r w:rsidRPr="003D6EB2">
        <w:t>This is an entirely Web-based course. We have no face-to-face class meetings, and you will complete your work asynchronously - which simply means that you will be working on it at different times than your colleagues. You can log in</w:t>
      </w:r>
      <w:r>
        <w:t>t</w:t>
      </w:r>
      <w:r w:rsidRPr="003D6EB2">
        <w:t>o the class to do your work at whatever time is convenient for you as long as you are meeting class deadlines.</w:t>
      </w:r>
      <w:r w:rsidRPr="003D6EB2">
        <w:tab/>
      </w:r>
    </w:p>
    <w:p w14:paraId="5BA619E2" w14:textId="77777777" w:rsidR="00C726A5" w:rsidRPr="003D6EB2" w:rsidRDefault="00C726A5" w:rsidP="00C726A5"/>
    <w:p w14:paraId="0D8CAFC2" w14:textId="696D3C4A" w:rsidR="00C726A5" w:rsidRDefault="00C726A5" w:rsidP="00C726A5">
      <w:r w:rsidRPr="003D6EB2">
        <w:t>It is important to understand that this is not a self-paced class or an independent study. You will have assigned deadlines, and work must be submitted on time</w:t>
      </w:r>
      <w:r w:rsidR="003577B9">
        <w:t>.</w:t>
      </w:r>
      <w:r w:rsidRPr="003D6EB2">
        <w:t xml:space="preserve"> You may not save up your assignments to complete in the last weeks or days of the semester. One critical part of this class is regular interaction with other students and with me, your instructor. Each assignment sequence must be completed on schedule – you can't work ahead or get behind and be successful.</w:t>
      </w:r>
    </w:p>
    <w:p w14:paraId="6B67FE50" w14:textId="77777777" w:rsidR="00C42C12" w:rsidRDefault="00C42C12" w:rsidP="00C726A5"/>
    <w:p w14:paraId="452A81EE" w14:textId="77777777" w:rsidR="00C42C12" w:rsidRPr="00FE4C35" w:rsidRDefault="00C42C12" w:rsidP="00C42C12">
      <w:pPr>
        <w:pStyle w:val="Heading3"/>
        <w:rPr>
          <w:color w:val="auto"/>
        </w:rPr>
      </w:pPr>
      <w:r w:rsidRPr="00FE4C35">
        <w:rPr>
          <w:color w:val="auto"/>
        </w:rPr>
        <w:t>Course Communication</w:t>
      </w:r>
    </w:p>
    <w:p w14:paraId="0AC76E1E" w14:textId="77777777" w:rsidR="00C42C12" w:rsidRPr="003F48FF" w:rsidRDefault="00C42C12" w:rsidP="00C42C12"/>
    <w:p w14:paraId="1FD82288" w14:textId="6DAD92B1" w:rsidR="00C42C12" w:rsidRPr="003D6EB2" w:rsidRDefault="00C42C12" w:rsidP="00C42C12">
      <w:r w:rsidRPr="003D6EB2">
        <w:t xml:space="preserve">I will be communicating with you regarding grades and assignments. If you need to get in touch with me, the best method is via email. Generally, I will reply to emails within 24 hours and will provide feedback on assignments within </w:t>
      </w:r>
      <w:r w:rsidR="000C1B0A">
        <w:t>72</w:t>
      </w:r>
      <w:r w:rsidRPr="003D6EB2">
        <w:t xml:space="preserve"> hours. </w:t>
      </w:r>
      <w:r>
        <w:t>You</w:t>
      </w:r>
      <w:r w:rsidRPr="003D6EB2">
        <w:t xml:space="preserve"> may also post questions pertaining to the course on the Blackboard Discussion Board. These questions will be answered within 24 hours.</w:t>
      </w:r>
    </w:p>
    <w:p w14:paraId="41B186A2" w14:textId="77777777" w:rsidR="00C42C12" w:rsidRPr="003D6EB2" w:rsidRDefault="00C42C12" w:rsidP="00C42C12"/>
    <w:p w14:paraId="5286DCC7" w14:textId="77777777" w:rsidR="00C42C12" w:rsidRPr="003D6EB2" w:rsidRDefault="00C42C12" w:rsidP="00C42C12">
      <w:r w:rsidRPr="003D6EB2">
        <w:t>If you are having trouble with this course or its material, you should contact me via email to discuss the issues.</w:t>
      </w:r>
    </w:p>
    <w:p w14:paraId="1AD095A9" w14:textId="77777777" w:rsidR="00C42C12" w:rsidRPr="003D6EB2" w:rsidRDefault="00C42C12" w:rsidP="00C42C12"/>
    <w:p w14:paraId="4F0A464A" w14:textId="5FC265F5" w:rsidR="00C42C12" w:rsidRPr="003D6EB2" w:rsidRDefault="00C42C12" w:rsidP="00C42C12">
      <w:r w:rsidRPr="003D6EB2">
        <w:t>Announcements will be posted to this course whenever necessary. If there is any other information I think is important, I will send it to your email address you have in Blackboard. It is your responsibility to ensure that your email account work</w:t>
      </w:r>
      <w:r w:rsidR="00155D37">
        <w:t>s</w:t>
      </w:r>
      <w:r w:rsidRPr="003D6EB2">
        <w:t xml:space="preserve"> properly in order to receive </w:t>
      </w:r>
      <w:r w:rsidR="000C1B0A">
        <w:t>e</w:t>
      </w:r>
      <w:r w:rsidRPr="003D6EB2">
        <w:t>mail.</w:t>
      </w:r>
    </w:p>
    <w:p w14:paraId="5837732D" w14:textId="77777777" w:rsidR="00C42C12" w:rsidRPr="003D6EB2" w:rsidRDefault="00C42C12" w:rsidP="00C42C12"/>
    <w:p w14:paraId="624A6D92" w14:textId="18996F8E" w:rsidR="00C42C12" w:rsidRPr="003D6EB2" w:rsidRDefault="000C1B0A" w:rsidP="00C42C12">
      <w:r>
        <w:t>Below is how you check your email address in Blackboard:</w:t>
      </w:r>
    </w:p>
    <w:p w14:paraId="24008DEF" w14:textId="1EA062BD" w:rsidR="000C1B0A" w:rsidRDefault="000C1B0A" w:rsidP="00C42C12">
      <w:pPr>
        <w:pStyle w:val="ListParagraph"/>
        <w:numPr>
          <w:ilvl w:val="0"/>
          <w:numId w:val="26"/>
        </w:numPr>
      </w:pPr>
      <w:r>
        <w:t xml:space="preserve">Access </w:t>
      </w:r>
      <w:r w:rsidRPr="000C1B0A">
        <w:t>blackboard.sc.edu</w:t>
      </w:r>
    </w:p>
    <w:p w14:paraId="5C5A6D47" w14:textId="50C2F3E6" w:rsidR="00C42C12" w:rsidRDefault="000C1B0A" w:rsidP="00C42C12">
      <w:pPr>
        <w:pStyle w:val="ListParagraph"/>
        <w:numPr>
          <w:ilvl w:val="0"/>
          <w:numId w:val="26"/>
        </w:numPr>
      </w:pPr>
      <w:r>
        <w:t>Click your name on the main Blackboard navigation panel on the left</w:t>
      </w:r>
    </w:p>
    <w:p w14:paraId="62139ACA" w14:textId="25D0B82C" w:rsidR="003577B9" w:rsidRDefault="003577B9" w:rsidP="00C42C12">
      <w:pPr>
        <w:pStyle w:val="ListParagraph"/>
        <w:numPr>
          <w:ilvl w:val="0"/>
          <w:numId w:val="26"/>
        </w:numPr>
      </w:pPr>
      <w:r>
        <w:t>Review your email address.  By default, Blackboard uses your university-issued email address</w:t>
      </w:r>
    </w:p>
    <w:p w14:paraId="7D1DFD72" w14:textId="33047294" w:rsidR="003577B9" w:rsidRPr="003577B9" w:rsidRDefault="003577B9" w:rsidP="003577B9">
      <w:pPr>
        <w:rPr>
          <w:rFonts w:ascii="Calibri" w:eastAsiaTheme="minorHAnsi" w:hAnsi="Calibri" w:cs="Calibri"/>
          <w:color w:val="000000"/>
          <w:sz w:val="22"/>
          <w:szCs w:val="22"/>
          <w:lang w:eastAsia="en-US"/>
        </w:rPr>
      </w:pPr>
      <w:r w:rsidRPr="003577B9">
        <w:rPr>
          <w:color w:val="000000"/>
        </w:rPr>
        <w:t xml:space="preserve">Your email address in Blackboard coincides with your preferred university email. If you are unsure of your preferred email, </w:t>
      </w:r>
      <w:hyperlink r:id="rId11" w:history="1">
        <w:r>
          <w:rPr>
            <w:rStyle w:val="Hyperlink"/>
          </w:rPr>
          <w:t>check your account (myaccount.sc.edu)</w:t>
        </w:r>
      </w:hyperlink>
      <w:r w:rsidRPr="003577B9">
        <w:rPr>
          <w:color w:val="000000"/>
        </w:rPr>
        <w:t xml:space="preserve">. For more information on setting your preferred university email, please see the </w:t>
      </w:r>
      <w:hyperlink r:id="rId12" w:history="1">
        <w:r>
          <w:rPr>
            <w:rStyle w:val="Hyperlink"/>
          </w:rPr>
          <w:t xml:space="preserve">How To Change </w:t>
        </w:r>
        <w:r>
          <w:rPr>
            <w:rStyle w:val="Hyperlink"/>
          </w:rPr>
          <w:lastRenderedPageBreak/>
          <w:t>Your Primary University Email Address (https://scprod.service-now.com/sp?id=kb_article_view&amp;sysparm_article=KB0011464)</w:t>
        </w:r>
      </w:hyperlink>
      <w:r w:rsidRPr="003577B9">
        <w:rPr>
          <w:color w:val="000000"/>
        </w:rPr>
        <w:t xml:space="preserve"> Knowledge Base article.</w:t>
      </w:r>
    </w:p>
    <w:p w14:paraId="533635D1" w14:textId="765CAE80" w:rsidR="003577B9" w:rsidRDefault="003577B9" w:rsidP="003577B9"/>
    <w:p w14:paraId="4E2F4DEE" w14:textId="61DDE1E4" w:rsidR="00627265" w:rsidRDefault="006D3208" w:rsidP="00627265">
      <w:pPr>
        <w:pStyle w:val="Heading3"/>
      </w:pPr>
      <w:r>
        <w:t>Module</w:t>
      </w:r>
      <w:r w:rsidR="00627265">
        <w:t xml:space="preserve"> Schedule</w:t>
      </w:r>
    </w:p>
    <w:p w14:paraId="704170AB" w14:textId="77777777" w:rsidR="00627265" w:rsidRDefault="00627265" w:rsidP="00627265"/>
    <w:p w14:paraId="41050EA7" w14:textId="7278308E" w:rsidR="00627265" w:rsidRPr="003D6EB2" w:rsidRDefault="00627265" w:rsidP="00627265">
      <w:r w:rsidRPr="003D6EB2">
        <w:t>All course deadlines are listed in Eastern Time</w:t>
      </w:r>
      <w:r w:rsidR="006D3208">
        <w:t xml:space="preserve"> Zone</w:t>
      </w:r>
      <w:r w:rsidRPr="003D6EB2">
        <w:t xml:space="preserve">. Blackboard will record all deadlines in this </w:t>
      </w:r>
      <w:proofErr w:type="spellStart"/>
      <w:r w:rsidRPr="003D6EB2">
        <w:t>timezone</w:t>
      </w:r>
      <w:proofErr w:type="spellEnd"/>
      <w:r w:rsidRPr="003D6EB2">
        <w:t xml:space="preserve">. If you are in a different </w:t>
      </w:r>
      <w:proofErr w:type="spellStart"/>
      <w:r w:rsidRPr="003D6EB2">
        <w:t>timezone</w:t>
      </w:r>
      <w:proofErr w:type="spellEnd"/>
      <w:r w:rsidRPr="003D6EB2">
        <w:t>, plan accordingly.</w:t>
      </w:r>
    </w:p>
    <w:p w14:paraId="7A0FF30F" w14:textId="6A439EB1" w:rsidR="00627265" w:rsidRPr="003D6EB2" w:rsidRDefault="00627265" w:rsidP="00627265">
      <w:r w:rsidRPr="003D6EB2">
        <w:t xml:space="preserve">Each week will begin on a </w:t>
      </w:r>
      <w:r>
        <w:t>[insert day of week</w:t>
      </w:r>
      <w:r w:rsidR="007A74EE">
        <w:t>]</w:t>
      </w:r>
      <w:r w:rsidRPr="003D6EB2">
        <w:t xml:space="preserve"> and will end on </w:t>
      </w:r>
      <w:r>
        <w:t>[insert day of week]</w:t>
      </w:r>
      <w:r w:rsidRPr="003D6EB2">
        <w:t>.</w:t>
      </w:r>
    </w:p>
    <w:p w14:paraId="0629152B" w14:textId="77777777" w:rsidR="00627265" w:rsidRDefault="00627265" w:rsidP="00627265"/>
    <w:p w14:paraId="50EC70D9" w14:textId="772D869D" w:rsidR="00627265" w:rsidRPr="003D6EB2" w:rsidRDefault="00627265" w:rsidP="00627265">
      <w:r w:rsidRPr="003D6EB2">
        <w:t xml:space="preserve">In order to complete all of the </w:t>
      </w:r>
      <w:r w:rsidR="006D3208">
        <w:t xml:space="preserve">module </w:t>
      </w:r>
      <w:r w:rsidRPr="003D6EB2">
        <w:t>assignments, you will spend about 9 hours per week on the course material for a total of approximately 145 hours of course-related activities using Blackboard, discussion boards and blogs, and reading and reflecting on the texts. A list of weekly responsibilities/deadlines follows:</w:t>
      </w:r>
    </w:p>
    <w:p w14:paraId="4C01F1FE" w14:textId="77777777" w:rsidR="00627265" w:rsidRDefault="00627265" w:rsidP="00627265">
      <w:pPr>
        <w:pStyle w:val="ListParagraph"/>
        <w:numPr>
          <w:ilvl w:val="0"/>
          <w:numId w:val="37"/>
        </w:numPr>
      </w:pPr>
      <w:r w:rsidRPr="003D6EB2">
        <w:t>Monday/Tuesday: Read assigned text(s) f</w:t>
      </w:r>
      <w:r>
        <w:t>or week.  Watch lecture online.</w:t>
      </w:r>
    </w:p>
    <w:p w14:paraId="28F928F9" w14:textId="77777777" w:rsidR="00627265" w:rsidRDefault="00627265" w:rsidP="00627265">
      <w:pPr>
        <w:pStyle w:val="ListParagraph"/>
        <w:numPr>
          <w:ilvl w:val="0"/>
          <w:numId w:val="37"/>
        </w:numPr>
      </w:pPr>
      <w:r>
        <w:t>W</w:t>
      </w:r>
      <w:r w:rsidRPr="003D6EB2">
        <w:t>ednesday</w:t>
      </w:r>
      <w:r>
        <w:t xml:space="preserve"> 5 PM: Blackboard initial post.</w:t>
      </w:r>
    </w:p>
    <w:p w14:paraId="19B20BFA" w14:textId="79A5A9AD" w:rsidR="00627265" w:rsidRPr="003D6EB2" w:rsidRDefault="00627265" w:rsidP="00627265">
      <w:pPr>
        <w:pStyle w:val="ListParagraph"/>
        <w:numPr>
          <w:ilvl w:val="0"/>
          <w:numId w:val="37"/>
        </w:numPr>
      </w:pPr>
      <w:r w:rsidRPr="003D6EB2">
        <w:t>Thursday 5 PM: Blackboard responses.</w:t>
      </w:r>
    </w:p>
    <w:p w14:paraId="727B9A11" w14:textId="6AFC296B" w:rsidR="00C726A5" w:rsidRDefault="00627265" w:rsidP="00920944">
      <w:pPr>
        <w:pStyle w:val="ListParagraph"/>
        <w:numPr>
          <w:ilvl w:val="0"/>
          <w:numId w:val="37"/>
        </w:numPr>
      </w:pPr>
      <w:r w:rsidRPr="003D6EB2">
        <w:t>Friday midnight: Individual blog post.</w:t>
      </w:r>
    </w:p>
    <w:p w14:paraId="558CD8B8" w14:textId="6742B506"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A752321" w:rsidR="00742B89" w:rsidRDefault="00742B89" w:rsidP="00742B89">
      <w:r>
        <w:t xml:space="preserve">Online lectures will be provided through </w:t>
      </w:r>
      <w:r w:rsidR="00FB3792">
        <w:t>Blackboard Collaborate Ultra</w:t>
      </w:r>
      <w:r>
        <w:t xml:space="preserve">. Therefore, you must have access to the Internet to view/hear lectures. No special software is required. </w:t>
      </w:r>
    </w:p>
    <w:p w14:paraId="153D3947" w14:textId="77777777" w:rsidR="00742B89" w:rsidRPr="001908ED" w:rsidRDefault="00742B89" w:rsidP="00E843FF">
      <w:pPr>
        <w:rPr>
          <w:sz w:val="16"/>
          <w:szCs w:val="16"/>
        </w:rPr>
      </w:pPr>
    </w:p>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
    <w:p w14:paraId="59DE1D7D" w14:textId="77777777" w:rsidR="00E843FF" w:rsidRPr="003F48FF" w:rsidRDefault="00E843FF" w:rsidP="00E843FF">
      <w:pPr>
        <w:pStyle w:val="ListParagraph"/>
        <w:numPr>
          <w:ilvl w:val="0"/>
          <w:numId w:val="3"/>
        </w:numPr>
      </w:pPr>
      <w:r w:rsidRPr="003F48FF">
        <w:t>Reliable Internet access and a USC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75FD98D7" w:rsidR="00E843FF" w:rsidRDefault="00E843FF" w:rsidP="001908ED">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xml:space="preserve">, log into your student (University) email </w:t>
      </w:r>
      <w:r w:rsidRPr="003F48FF">
        <w:lastRenderedPageBreak/>
        <w:t>through a web browser, choose Settings (top right corner), and select software. If you have further questions or need help with the software, please contact the</w:t>
      </w:r>
      <w:r w:rsidRPr="003F48FF">
        <w:rPr>
          <w:rStyle w:val="apple-converted-space"/>
        </w:rPr>
        <w:t> </w:t>
      </w:r>
      <w:hyperlink r:id="rId13" w:history="1">
        <w:r w:rsidRPr="005B1E64">
          <w:rPr>
            <w:rStyle w:val="Hyperlink"/>
          </w:rPr>
          <w:t>Service Desk (https://www.sc.edu/about/offices_and_divisions/university_technology_services/support/servicedesk.php)</w:t>
        </w:r>
      </w:hyperlink>
      <w:r w:rsidRPr="003F48FF">
        <w:t>.</w:t>
      </w:r>
    </w:p>
    <w:p w14:paraId="37DF1F8C" w14:textId="77777777" w:rsidR="00FE4C35" w:rsidRDefault="00FE4C35" w:rsidP="001908ED"/>
    <w:p w14:paraId="5089956F" w14:textId="3251563A" w:rsidR="00AA74B2" w:rsidRPr="00FE4C35" w:rsidRDefault="00AA74B2" w:rsidP="00614691">
      <w:pPr>
        <w:pStyle w:val="Heading2"/>
        <w:rPr>
          <w:color w:val="auto"/>
        </w:rPr>
      </w:pPr>
      <w:r w:rsidRPr="00FE4C35">
        <w:rPr>
          <w:color w:val="auto"/>
        </w:rPr>
        <w:t>Minim</w:t>
      </w:r>
      <w:r w:rsidR="00B15704">
        <w:rPr>
          <w:color w:val="auto"/>
        </w:rPr>
        <w:t>um</w:t>
      </w:r>
      <w:r w:rsidRPr="00FE4C35">
        <w:rPr>
          <w:color w:val="auto"/>
        </w:rPr>
        <w:t xml:space="preserve"> Technical Skills Needed </w:t>
      </w:r>
    </w:p>
    <w:p w14:paraId="21A60BEC" w14:textId="77777777" w:rsidR="00AA74B2" w:rsidRDefault="00AA74B2" w:rsidP="00AA74B2"/>
    <w:p w14:paraId="3286E573" w14:textId="2B9C985F" w:rsidR="00AA74B2" w:rsidRPr="003F48FF" w:rsidRDefault="00AA74B2" w:rsidP="00AA74B2">
      <w:r w:rsidRPr="003F48FF">
        <w:t>[Include any necessary information about minim</w:t>
      </w:r>
      <w:r w:rsidR="00B15704">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63DF583F" w:rsidR="00AA74B2" w:rsidRPr="003F48FF" w:rsidRDefault="00AA74B2" w:rsidP="00AA74B2">
      <w:r w:rsidRPr="003F48FF">
        <w:t>Minim</w:t>
      </w:r>
      <w:r w:rsidR="00B15704">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Internet. The minim</w:t>
      </w:r>
      <w:r w:rsidR="00B15704">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77777777" w:rsidR="00AA74B2" w:rsidRPr="003F48FF" w:rsidRDefault="00AA74B2" w:rsidP="00AA74B2">
      <w:pPr>
        <w:pStyle w:val="ListParagraph"/>
        <w:numPr>
          <w:ilvl w:val="0"/>
          <w:numId w:val="4"/>
        </w:numPr>
      </w:pPr>
      <w:r w:rsidRPr="003F48FF">
        <w:t>Use USC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51E03015" w14:textId="43A1593D" w:rsidR="001908ED" w:rsidRDefault="00AA74B2" w:rsidP="00155D37">
      <w:r w:rsidRPr="003F48FF">
        <w:t xml:space="preserve">If you have problems with your computer, technology, IT-related questions, support, including Blackboard, please contact the </w:t>
      </w:r>
      <w:r w:rsidR="00F37BAB">
        <w:t>Division of Information Technology (</w:t>
      </w:r>
      <w:proofErr w:type="spellStart"/>
      <w:r w:rsidR="00F37BAB">
        <w:t>DoIT</w:t>
      </w:r>
      <w:proofErr w:type="spellEnd"/>
      <w:r w:rsidR="00F37BAB">
        <w:t xml:space="preserve">) </w:t>
      </w:r>
      <w:r w:rsidRPr="003F48FF">
        <w:t xml:space="preserve">Service Desk at (803) 777-1800 or submit an online request through the </w:t>
      </w:r>
      <w:hyperlink r:id="rId14" w:history="1">
        <w:r w:rsidR="005B1E64" w:rsidRPr="005B1E64">
          <w:rPr>
            <w:rStyle w:val="Hyperlink"/>
          </w:rPr>
          <w:t>Self-Service Portal (https://scprod.service-now.com/sp)</w:t>
        </w:r>
      </w:hyperlink>
      <w:r w:rsidRPr="003F48FF">
        <w:t xml:space="preserve"> or visit the </w:t>
      </w:r>
      <w:hyperlink r:id="rId15" w:history="1">
        <w:r w:rsidR="00F37BAB" w:rsidRPr="00F37BAB">
          <w:rPr>
            <w:rStyle w:val="Hyperlink"/>
          </w:rPr>
          <w:t>Carolina Tech Zone (https://www.sc.edu/about/offices_and_divisions/university_technology_services/support/ctz.php)</w:t>
        </w:r>
      </w:hyperlink>
      <w:r w:rsidRPr="003F48FF">
        <w:t xml:space="preserve">. The Service Desk is open Monday – Friday from 8:00 AM – 6:00 PM (Eastern Time). If you are located in the Columbia, SC area, the Thomas Cooper Library at </w:t>
      </w:r>
      <w:proofErr w:type="spellStart"/>
      <w:r w:rsidRPr="003F48FF">
        <w:t>U</w:t>
      </w:r>
      <w:r w:rsidR="00FB3792">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p w14:paraId="7C0C617A" w14:textId="77777777" w:rsidR="00155D37" w:rsidRDefault="00155D37" w:rsidP="00155D37">
      <w:pPr>
        <w:rPr>
          <w:rFonts w:eastAsiaTheme="majorEastAsia"/>
          <w:b/>
          <w:color w:val="70AD47" w:themeColor="accent6"/>
          <w:sz w:val="28"/>
        </w:rPr>
      </w:pPr>
    </w:p>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w:t>
      </w:r>
      <w:r w:rsidRPr="00FE4C35">
        <w:lastRenderedPageBreak/>
        <w:t xml:space="preserve">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76744C9" w14:textId="707B9285" w:rsidR="0001671A" w:rsidRPr="003D6EB2" w:rsidRDefault="0001671A" w:rsidP="0001671A">
      <w:pPr>
        <w:pStyle w:val="ListParagraph"/>
        <w:numPr>
          <w:ilvl w:val="0"/>
          <w:numId w:val="14"/>
        </w:numPr>
      </w:pPr>
      <w:r w:rsidRPr="003D6EB2">
        <w:t xml:space="preserve">All assignments and exams are </w:t>
      </w:r>
      <w:r w:rsidRPr="0001671A">
        <w:t xml:space="preserve">due by </w:t>
      </w:r>
      <w:r>
        <w:t>[insert time]</w:t>
      </w:r>
      <w:r w:rsidRPr="003D6EB2">
        <w:t xml:space="preserve"> (Eastern Time)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2573F619" w:rsidR="00433CD1" w:rsidRPr="003F48FF" w:rsidRDefault="00433CD1" w:rsidP="00433CD1">
      <w:r w:rsidRPr="00433CD1">
        <w:t>All written assignments are required to be submitted using Microsoft Word.</w:t>
      </w:r>
      <w:r w:rsidRPr="003F48FF">
        <w:rPr>
          <w:b/>
        </w:rPr>
        <w:t xml:space="preserve"> </w:t>
      </w:r>
      <w:r w:rsidRPr="003F48FF">
        <w:t xml:space="preserve">There are no exceptions to this rule. Documents should be proofread to avoid spelling and grammatical mistakes. Additionally, all written assignments will be evaluated based on “quality” and not simply “quantity.” </w:t>
      </w:r>
      <w:r w:rsidR="00FB3792">
        <w:t>A</w:t>
      </w:r>
      <w:r w:rsidRPr="003F48FF">
        <w:t>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295EC494" w14:textId="77777777" w:rsidR="001908ED" w:rsidRDefault="001908ED">
      <w:pPr>
        <w:tabs>
          <w:tab w:val="clear" w:pos="0"/>
        </w:tabs>
        <w:autoSpaceDE/>
        <w:autoSpaceDN/>
        <w:adjustRightInd/>
        <w:rPr>
          <w:rFonts w:eastAsiaTheme="majorEastAsia"/>
          <w:b/>
          <w:color w:val="000000" w:themeColor="text1"/>
        </w:rPr>
      </w:pPr>
      <w:r>
        <w:br w:type="page"/>
      </w:r>
    </w:p>
    <w:p w14:paraId="16E7904E" w14:textId="0FCF939E" w:rsidR="00614691" w:rsidRPr="003F48FF" w:rsidRDefault="00614691" w:rsidP="000C0E43">
      <w:pPr>
        <w:pStyle w:val="Heading3"/>
      </w:pPr>
      <w:r w:rsidRPr="003F48FF">
        <w:lastRenderedPageBreak/>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740D1D71"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FB3792">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09F87F64" w:rsidR="00AF4AC7" w:rsidRDefault="00AF4AC7" w:rsidP="00AF4AC7">
      <w:r>
        <w:t>Discussion board posts are a significant part of this course. Students are required to post answers to instructor-posted questions each Thurs</w:t>
      </w:r>
      <w:r w:rsidR="00FB3792">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xml:space="preserve">. This </w:t>
      </w:r>
      <w:r>
        <w:lastRenderedPageBreak/>
        <w:t>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1552F369" w14:textId="1637F5CF" w:rsidR="00DE24F8" w:rsidRDefault="00DE24F8" w:rsidP="00DE24F8">
      <w:r>
        <w:t xml:space="preserve">[Note from the </w:t>
      </w:r>
      <w:hyperlink r:id="rId16" w:history="1">
        <w:r w:rsidR="00FB3792" w:rsidRPr="00FB3792">
          <w:rPr>
            <w:rStyle w:val="Hyperlink"/>
          </w:rPr>
          <w:t>Faculty Manual (http:/www.sc.edu/policies/facman/Faculty_Advisory_Housekeeping.pdf)</w:t>
        </w:r>
      </w:hyperlink>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42B0E512" w14:textId="17E4360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5888D56" w14:textId="7EFCDBB5" w:rsidR="000A2D14"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2A2EAC5" w14:textId="77777777" w:rsidR="000A2D14" w:rsidRDefault="000A2D14" w:rsidP="00614691"/>
    <w:p w14:paraId="647967FC" w14:textId="07192B87" w:rsidR="001908ED"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6BA77FA8" w14:textId="77777777" w:rsidR="001908ED" w:rsidRDefault="001908ED">
      <w:pPr>
        <w:tabs>
          <w:tab w:val="clear" w:pos="0"/>
        </w:tabs>
        <w:autoSpaceDE/>
        <w:autoSpaceDN/>
        <w:adjustRightInd/>
        <w:rPr>
          <w:rFonts w:eastAsia="Malgun Gothic"/>
          <w:bCs/>
        </w:rPr>
      </w:pPr>
      <w:r>
        <w:rPr>
          <w:rFonts w:eastAsia="Malgun Gothic"/>
          <w:bCs/>
        </w:rPr>
        <w:br w:type="page"/>
      </w:r>
    </w:p>
    <w:p w14:paraId="21A9B889" w14:textId="77777777" w:rsidR="00614691" w:rsidRPr="003F48FF" w:rsidRDefault="00614691" w:rsidP="00614691">
      <w:pPr>
        <w:rPr>
          <w:rFonts w:eastAsia="Malgun Gothic"/>
          <w:bCs/>
        </w:rPr>
      </w:pP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4C475C38" w:rsidR="00614691" w:rsidRPr="003F48FF" w:rsidRDefault="00614691" w:rsidP="00A966BE">
            <w:r w:rsidRPr="003F48FF">
              <w:t>Class</w:t>
            </w:r>
            <w:r w:rsidR="003577B9">
              <w:t xml:space="preserve"> Discussions</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69F4BC81" w:rsidR="00614691" w:rsidRPr="003F48FF" w:rsidRDefault="003577B9" w:rsidP="00A966BE">
            <w:r>
              <w:t>1</w:t>
            </w:r>
            <w:r w:rsidR="00614691" w:rsidRPr="003F48FF">
              <w:t>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000619BF" w:rsidR="00614691" w:rsidRPr="003F48FF" w:rsidRDefault="003577B9" w:rsidP="00A966BE">
            <w:r>
              <w:t>2</w:t>
            </w:r>
            <w:r w:rsidR="00614691" w:rsidRPr="003F48FF">
              <w:t>0%</w:t>
            </w:r>
          </w:p>
        </w:tc>
      </w:tr>
      <w:tr w:rsidR="00614691" w:rsidRPr="003F48FF" w14:paraId="30346609" w14:textId="77777777" w:rsidTr="00A966BE">
        <w:trPr>
          <w:trHeight w:val="20"/>
        </w:trPr>
        <w:tc>
          <w:tcPr>
            <w:tcW w:w="4230" w:type="dxa"/>
            <w:tcBorders>
              <w:bottom w:val="single" w:sz="4" w:space="0" w:color="auto"/>
            </w:tcBorders>
          </w:tcPr>
          <w:p w14:paraId="620D0B86" w14:textId="0BA0B2A5" w:rsidR="00614691" w:rsidRPr="003F48FF" w:rsidRDefault="003577B9" w:rsidP="00A966BE">
            <w:r>
              <w:t>Projects</w:t>
            </w:r>
          </w:p>
        </w:tc>
        <w:tc>
          <w:tcPr>
            <w:tcW w:w="1170" w:type="dxa"/>
            <w:tcBorders>
              <w:bottom w:val="single" w:sz="4" w:space="0" w:color="auto"/>
            </w:tcBorders>
          </w:tcPr>
          <w:p w14:paraId="29800B0B" w14:textId="62E1E311" w:rsidR="00614691" w:rsidRPr="003F48FF" w:rsidRDefault="003577B9" w:rsidP="00A966BE">
            <w:r>
              <w:t>3</w:t>
            </w:r>
            <w:r w:rsidR="00614691" w:rsidRPr="003F48FF">
              <w:t>0%</w:t>
            </w:r>
          </w:p>
        </w:tc>
      </w:tr>
      <w:tr w:rsidR="00614691" w:rsidRPr="003F48FF" w14:paraId="190132AB" w14:textId="77777777" w:rsidTr="00A966BE">
        <w:trPr>
          <w:trHeight w:val="20"/>
        </w:trPr>
        <w:tc>
          <w:tcPr>
            <w:tcW w:w="4230" w:type="dxa"/>
            <w:tcBorders>
              <w:bottom w:val="single" w:sz="4" w:space="0" w:color="auto"/>
            </w:tcBorders>
          </w:tcPr>
          <w:p w14:paraId="653B3438" w14:textId="1F7BD8D4" w:rsidR="00614691" w:rsidRPr="003F48FF" w:rsidRDefault="00614691" w:rsidP="00A966BE">
            <w:r w:rsidRPr="003F48FF">
              <w:t>Final</w:t>
            </w:r>
            <w:r w:rsidR="003577B9">
              <w:t xml:space="preserve"> Exam</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626CF188" w:rsidR="00936F9B" w:rsidRDefault="003577B9" w:rsidP="00614691">
      <w:r>
        <w:t>Class Discussions</w:t>
      </w:r>
      <w:r w:rsidR="002466BC">
        <w:t xml:space="preserve"> (10 @ 10 points each)</w:t>
      </w:r>
      <w:r w:rsidR="00936F9B">
        <w:t xml:space="preserve"> - </w:t>
      </w:r>
      <w:r w:rsidR="002466BC">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38A9ECF6" w:rsidR="00936F9B" w:rsidRDefault="003577B9" w:rsidP="00614691">
      <w:r>
        <w:t>Response</w:t>
      </w:r>
      <w:r w:rsidR="002466BC">
        <w:t xml:space="preserve"> Paper (1 @ 100 points) </w:t>
      </w:r>
      <w:r w:rsidR="00936F9B">
        <w:t>-</w:t>
      </w:r>
      <w:r w:rsidR="002466BC">
        <w:t>1</w:t>
      </w:r>
      <w:r>
        <w:t>0</w:t>
      </w:r>
      <w:r w:rsidR="002466BC">
        <w:t xml:space="preserve">0 points </w:t>
      </w:r>
    </w:p>
    <w:p w14:paraId="2F59B193" w14:textId="01C6EFB6" w:rsidR="00936F9B" w:rsidRDefault="002466BC" w:rsidP="00614691">
      <w:r>
        <w:t>Project</w:t>
      </w:r>
      <w:r w:rsidR="003577B9">
        <w:t>s</w:t>
      </w:r>
      <w:r>
        <w:t xml:space="preserve"> (</w:t>
      </w:r>
      <w:r w:rsidR="003577B9">
        <w:t>2</w:t>
      </w:r>
      <w:r>
        <w:t xml:space="preserve"> @ </w:t>
      </w:r>
      <w:r w:rsidR="003577B9">
        <w:t>2</w:t>
      </w:r>
      <w:r>
        <w:t xml:space="preserve">00 points) </w:t>
      </w:r>
      <w:r w:rsidR="00936F9B">
        <w:t xml:space="preserve">- </w:t>
      </w:r>
      <w:r>
        <w:t xml:space="preserve">400 points </w:t>
      </w:r>
    </w:p>
    <w:p w14:paraId="379C0DD7" w14:textId="11854B82" w:rsidR="00936F9B" w:rsidRDefault="002466BC" w:rsidP="00614691">
      <w:r>
        <w:t xml:space="preserve">Final Exam (1 @ </w:t>
      </w:r>
      <w:r w:rsidR="00D441FB">
        <w:t>30</w:t>
      </w:r>
      <w:r>
        <w:t xml:space="preserve">0 points) </w:t>
      </w:r>
      <w:r w:rsidR="00936F9B">
        <w:t xml:space="preserve">- </w:t>
      </w:r>
      <w:r w:rsidR="00D441FB">
        <w:t>30</w:t>
      </w:r>
      <w:r>
        <w:t xml:space="preserve">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2C46FA5" w:rsidR="000A2D14" w:rsidRDefault="000A2D14" w:rsidP="000A2D14">
      <w:r>
        <w:t xml:space="preserve">Quizzes: </w:t>
      </w:r>
      <w:r w:rsidR="00D441FB">
        <w:t>1</w:t>
      </w:r>
      <w:r>
        <w:t xml:space="preserve">5% </w:t>
      </w:r>
    </w:p>
    <w:p w14:paraId="5CD5B700" w14:textId="419C9C8F" w:rsidR="00D441FB" w:rsidRDefault="00D441FB" w:rsidP="000A2D14">
      <w:r>
        <w:t>Response Paper: 10%</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lastRenderedPageBreak/>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77777777" w:rsidR="003251CB" w:rsidRPr="003D6EB2" w:rsidRDefault="003251CB" w:rsidP="003251CB">
      <w:r w:rsidRPr="003D6EB2">
        <w:t>Successful online learners:</w:t>
      </w:r>
    </w:p>
    <w:p w14:paraId="165A6DAC" w14:textId="77777777" w:rsidR="003251CB" w:rsidRPr="003D6EB2" w:rsidRDefault="003251CB" w:rsidP="003251CB">
      <w:pPr>
        <w:pStyle w:val="ListParagraph"/>
        <w:numPr>
          <w:ilvl w:val="0"/>
          <w:numId w:val="2"/>
        </w:numPr>
      </w:pPr>
      <w:r w:rsidRPr="003D6EB2">
        <w:t>Do not procrastinate;</w:t>
      </w:r>
    </w:p>
    <w:p w14:paraId="262E20D3" w14:textId="77777777" w:rsidR="003251CB" w:rsidRPr="003D6EB2" w:rsidRDefault="003251CB" w:rsidP="003251CB">
      <w:pPr>
        <w:pStyle w:val="ListParagraph"/>
        <w:numPr>
          <w:ilvl w:val="0"/>
          <w:numId w:val="2"/>
        </w:numPr>
      </w:pPr>
      <w:r w:rsidRPr="003D6EB2">
        <w:t>Are open to sharing professional experiences online;</w:t>
      </w:r>
    </w:p>
    <w:p w14:paraId="52AE011D" w14:textId="77777777" w:rsidR="003251CB" w:rsidRPr="003D6EB2" w:rsidRDefault="003251CB" w:rsidP="003251CB">
      <w:pPr>
        <w:pStyle w:val="ListParagraph"/>
        <w:numPr>
          <w:ilvl w:val="0"/>
          <w:numId w:val="2"/>
        </w:numPr>
      </w:pPr>
      <w:r w:rsidRPr="003D6EB2">
        <w:t>Enhance online discussions;</w:t>
      </w:r>
    </w:p>
    <w:p w14:paraId="786D93CB" w14:textId="77777777" w:rsidR="003251CB" w:rsidRPr="003D6EB2" w:rsidRDefault="003251CB" w:rsidP="003251CB">
      <w:pPr>
        <w:pStyle w:val="ListParagraph"/>
        <w:numPr>
          <w:ilvl w:val="0"/>
          <w:numId w:val="2"/>
        </w:numPr>
      </w:pPr>
      <w:r w:rsidRPr="003D6EB2">
        <w:t>Have good written communication skills;</w:t>
      </w:r>
    </w:p>
    <w:p w14:paraId="1ECBBFEB" w14:textId="77777777" w:rsidR="003251CB" w:rsidRPr="003D6EB2" w:rsidRDefault="003251CB" w:rsidP="003251CB">
      <w:pPr>
        <w:pStyle w:val="ListParagraph"/>
        <w:numPr>
          <w:ilvl w:val="0"/>
          <w:numId w:val="2"/>
        </w:numPr>
      </w:pPr>
      <w:r w:rsidRPr="003D6EB2">
        <w:t>Use proactive communication;</w:t>
      </w:r>
    </w:p>
    <w:p w14:paraId="098E66E0" w14:textId="77777777" w:rsidR="003251CB" w:rsidRPr="003D6EB2" w:rsidRDefault="003251CB" w:rsidP="003251CB">
      <w:pPr>
        <w:pStyle w:val="ListParagraph"/>
        <w:numPr>
          <w:ilvl w:val="0"/>
          <w:numId w:val="2"/>
        </w:numPr>
      </w:pPr>
      <w:r w:rsidRPr="003D6EB2">
        <w:t>Are self-motivated and self-disciplined;</w:t>
      </w:r>
    </w:p>
    <w:p w14:paraId="370D644F" w14:textId="77777777" w:rsidR="003251CB" w:rsidRPr="003D6EB2" w:rsidRDefault="003251CB" w:rsidP="003251CB">
      <w:pPr>
        <w:pStyle w:val="ListParagraph"/>
        <w:numPr>
          <w:ilvl w:val="0"/>
          <w:numId w:val="2"/>
        </w:numPr>
      </w:pPr>
      <w:r w:rsidRPr="003D6EB2">
        <w:t>Have a commitment to learning;</w:t>
      </w:r>
    </w:p>
    <w:p w14:paraId="17CE08BD" w14:textId="77777777" w:rsidR="003251CB" w:rsidRPr="003D6EB2" w:rsidRDefault="003251CB" w:rsidP="003251CB">
      <w:pPr>
        <w:pStyle w:val="ListParagraph"/>
        <w:numPr>
          <w:ilvl w:val="0"/>
          <w:numId w:val="2"/>
        </w:numPr>
      </w:pPr>
      <w:r w:rsidRPr="003D6EB2">
        <w:t>Have critical thinking and decision-making skills;</w:t>
      </w:r>
    </w:p>
    <w:p w14:paraId="5631EC90" w14:textId="77777777" w:rsidR="003251CB" w:rsidRPr="003D6EB2" w:rsidRDefault="003251CB" w:rsidP="003251CB">
      <w:pPr>
        <w:pStyle w:val="ListParagraph"/>
        <w:numPr>
          <w:ilvl w:val="0"/>
          <w:numId w:val="2"/>
        </w:numPr>
      </w:pPr>
      <w:r w:rsidRPr="003D6EB2">
        <w:t>Believe quality learning can take place in an online environment; and</w:t>
      </w:r>
    </w:p>
    <w:p w14:paraId="544D291A" w14:textId="77777777" w:rsidR="003251CB" w:rsidRPr="003D6EB2" w:rsidRDefault="003251CB" w:rsidP="003251CB">
      <w:pPr>
        <w:pStyle w:val="ListParagraph"/>
        <w:numPr>
          <w:ilvl w:val="0"/>
          <w:numId w:val="2"/>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3EEE5B25" w14:textId="258D203D" w:rsidR="004006B0" w:rsidRDefault="001C1006" w:rsidP="00045821">
      <w:hyperlink r:id="rId17" w:tgtFrame="_blank" w:history="1">
        <w:r w:rsidR="004006B0" w:rsidRPr="004006B0">
          <w:rPr>
            <w:rStyle w:val="Hyperlink"/>
            <w:rFonts w:eastAsia="Calibri"/>
            <w:szCs w:val="22"/>
            <w:lang w:eastAsia="en-US"/>
          </w:rPr>
          <w:t>Student Disability Resource Center (http://www.sa.sc.edu/sds/)</w:t>
        </w:r>
      </w:hyperlink>
      <w:r w:rsidR="004006B0" w:rsidRPr="004006B0">
        <w:t>: The Student Disability Resource Center </w:t>
      </w:r>
      <w:r w:rsidR="004006B0">
        <w:t xml:space="preserve">(SDRC) </w:t>
      </w:r>
      <w:r w:rsidR="004006B0" w:rsidRPr="004006B0">
        <w:t>empowers students to manage challenges and limitations imposed by disabilities. </w:t>
      </w:r>
      <w:r w:rsidR="004006B0" w:rsidRPr="003F48FF">
        <w:t xml:space="preserve">Students with disabilities are encouraged to contact </w:t>
      </w:r>
      <w:r w:rsidR="004006B0">
        <w:t>me</w:t>
      </w:r>
      <w:r w:rsidR="004006B0" w:rsidRPr="003F48FF">
        <w:t xml:space="preserve"> to discuss the logistics of any accommodations needed to fulfill course requirements (within the first week of the semester). In order to receive reasonable accommodations from </w:t>
      </w:r>
      <w:r w:rsidR="00F63664">
        <w:t>me</w:t>
      </w:r>
      <w:r w:rsidR="004006B0" w:rsidRPr="003F48FF">
        <w:t xml:space="preserve">, </w:t>
      </w:r>
      <w:r w:rsidR="004006B0">
        <w:t>you</w:t>
      </w:r>
      <w:r w:rsidR="004006B0" w:rsidRPr="003F48FF">
        <w:t xml:space="preserve"> must be registered with the Student Disability Resource Center (</w:t>
      </w:r>
      <w:r w:rsidR="00632773" w:rsidRPr="00632773">
        <w:t>1705 College Street, Close-</w:t>
      </w:r>
      <w:proofErr w:type="spellStart"/>
      <w:r w:rsidR="00632773" w:rsidRPr="00632773">
        <w:t>Hipp</w:t>
      </w:r>
      <w:proofErr w:type="spellEnd"/>
      <w:r w:rsidR="00632773" w:rsidRPr="00632773">
        <w:t xml:space="preserve"> Suite 102, Columbia, SC 29208</w:t>
      </w:r>
      <w:r w:rsidR="004006B0" w:rsidRPr="003F48FF">
        <w:t xml:space="preserve">, 803-777-6142). Any </w:t>
      </w:r>
      <w:r w:rsidR="004006B0" w:rsidRPr="003F48FF">
        <w:lastRenderedPageBreak/>
        <w:t xml:space="preserve">student with a documented disability should contact the </w:t>
      </w:r>
      <w:r w:rsidR="004006B0">
        <w:t>SDRC to</w:t>
      </w:r>
      <w:r w:rsidR="004006B0" w:rsidRPr="003F48FF">
        <w:t xml:space="preserve"> make arrangements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030697D9" w14:textId="6D9D470F" w:rsidR="00887BA4" w:rsidRPr="00887BA4" w:rsidRDefault="00887BA4" w:rsidP="00887BA4">
      <w:r w:rsidRPr="00887BA4">
        <w:t xml:space="preserve">In partnership with </w:t>
      </w:r>
      <w:proofErr w:type="spellStart"/>
      <w:r w:rsidR="00F63664">
        <w:t>U</w:t>
      </w:r>
      <w:r w:rsidR="00AA1464">
        <w:t>of</w:t>
      </w:r>
      <w:r w:rsidR="00F63664">
        <w:t>SC</w:t>
      </w:r>
      <w:proofErr w:type="spellEnd"/>
      <w:r w:rsidRPr="00887BA4">
        <w:t xml:space="preserve"> faculty, the Student Success Center (SSC) offers a number of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rsidR="00CB0A7B">
        <w:t>you</w:t>
      </w:r>
      <w:r w:rsidRPr="00887BA4">
        <w:t xml:space="preserve"> in this course may include:</w:t>
      </w:r>
    </w:p>
    <w:p w14:paraId="2EFC0838" w14:textId="655AB79A"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8" w:history="1">
        <w:r w:rsidRPr="00887BA4">
          <w:rPr>
            <w:rStyle w:val="Hyperlink"/>
          </w:rPr>
          <w:t>Peer Tutor (www.sc.edu/success)</w:t>
        </w:r>
      </w:hyperlink>
      <w:r>
        <w:t xml:space="preserve">.  </w:t>
      </w:r>
      <w:r w:rsidRPr="00887BA4">
        <w:t xml:space="preserve">Drop-in Tutoring and Online Tutoring may also be 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69A06E6E" w14:textId="21DD823A"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 </w:t>
      </w:r>
      <w:r w:rsidR="000826DE" w:rsidRPr="000826DE">
        <w:t xml:space="preserve">Throughout the semester, I may communicate with the Student Success Center regarding your progress throughout the semester,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 Student Success Center services are offered to all </w:t>
      </w:r>
      <w:proofErr w:type="spellStart"/>
      <w:r w:rsidR="000826DE" w:rsidRPr="000826DE">
        <w:t>UofSC</w:t>
      </w:r>
      <w:proofErr w:type="spellEnd"/>
      <w:r w:rsidR="000826DE" w:rsidRPr="000826DE">
        <w:t xml:space="preserve"> undergraduates at no additional cost. Please call 803-777-1000, visit www.sc.edu/success, or come to the Student Success Center in the Thomas Cooper Library (Mezzanine Level) to check schedules and make appointments.</w:t>
      </w:r>
    </w:p>
    <w:p w14:paraId="05764881" w14:textId="57CC730A" w:rsidR="00045821" w:rsidRDefault="00887BA4" w:rsidP="00887BA4">
      <w:pPr>
        <w:pStyle w:val="NormalWeb"/>
        <w:shd w:val="clear" w:color="auto" w:fill="FFFFFF"/>
        <w:spacing w:before="0" w:beforeAutospacing="0" w:after="0" w:afterAutospacing="0"/>
        <w:rPr>
          <w:rFonts w:eastAsia="Batang"/>
        </w:rPr>
      </w:pPr>
      <w:r w:rsidRPr="00887BA4">
        <w:rPr>
          <w:rFonts w:eastAsia="Batang"/>
        </w:rPr>
        <w:t xml:space="preserve">SSC services are offered to all </w:t>
      </w:r>
      <w:proofErr w:type="spellStart"/>
      <w:r w:rsidRPr="00887BA4">
        <w:rPr>
          <w:rFonts w:eastAsia="Batang"/>
        </w:rPr>
        <w:t>U</w:t>
      </w:r>
      <w:r w:rsidR="00AA1464">
        <w:rPr>
          <w:rFonts w:eastAsia="Batang"/>
        </w:rPr>
        <w:t>of</w:t>
      </w:r>
      <w:r w:rsidRPr="00887BA4">
        <w:rPr>
          <w:rFonts w:eastAsia="Batang"/>
        </w:rPr>
        <w:t>SC</w:t>
      </w:r>
      <w:proofErr w:type="spellEnd"/>
      <w:r w:rsidRPr="00887BA4">
        <w:rPr>
          <w:rFonts w:eastAsia="Batang"/>
        </w:rPr>
        <w:t xml:space="preserve"> undergraduates at no additional cost. You are invited to call the Student Success Hotline at (803) 777-1000, visit</w:t>
      </w:r>
      <w:r>
        <w:rPr>
          <w:rFonts w:eastAsia="Batang"/>
        </w:rPr>
        <w:t xml:space="preserve"> the </w:t>
      </w:r>
      <w:hyperlink r:id="rId19" w:history="1">
        <w:r w:rsidRPr="00887BA4">
          <w:rPr>
            <w:rStyle w:val="Hyperlink"/>
            <w:rFonts w:eastAsia="Batang"/>
          </w:rPr>
          <w:t>SSC website (www.sc.edu/success)</w:t>
        </w:r>
      </w:hyperlink>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lastRenderedPageBreak/>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77777777" w:rsidR="00D02353" w:rsidRPr="003D6EB2" w:rsidRDefault="001C1006" w:rsidP="00D02353">
      <w:hyperlink r:id="rId20" w:history="1">
        <w:r w:rsidR="00D02353" w:rsidRPr="003D6EB2">
          <w:rPr>
            <w:rStyle w:val="Hyperlink"/>
          </w:rPr>
          <w:t>Writing Center (http://artsandsciences.sc.edu/write/university-writing-center)</w:t>
        </w:r>
      </w:hyperlink>
    </w:p>
    <w:p w14:paraId="182DB3F9" w14:textId="40E11222" w:rsidR="001908ED" w:rsidRDefault="00D02353" w:rsidP="006D3CD9">
      <w:pPr>
        <w:rPr>
          <w:rFonts w:eastAsiaTheme="majorEastAsia"/>
          <w:b/>
          <w:color w:val="000000" w:themeColor="text1"/>
        </w:rPr>
      </w:pPr>
      <w:r w:rsidRPr="003D6EB2">
        <w:t xml:space="preserve">This course has </w:t>
      </w:r>
      <w:r w:rsidR="007A1A3E">
        <w:t>many</w:t>
      </w:r>
      <w:r w:rsidRPr="003D6EB2">
        <w:t xml:space="preserve"> of writing assignments. The University Writing Center is an important resource you should use! It's open to help any </w:t>
      </w:r>
      <w:proofErr w:type="spellStart"/>
      <w:r w:rsidRPr="003D6EB2">
        <w:t>U</w:t>
      </w:r>
      <w:r w:rsidR="00AA1464">
        <w:t>of</w:t>
      </w:r>
      <w:r w:rsidRPr="003D6EB2">
        <w:t>SC</w:t>
      </w:r>
      <w:proofErr w:type="spellEnd"/>
      <w:r w:rsidRPr="003D6EB2">
        <w:t xml:space="preserve"> student needing assistance with a writing project at any stage of development. The main Writing Center is in Byrnes 703.</w:t>
      </w:r>
      <w:r w:rsidR="001908ED">
        <w:br w:type="page"/>
      </w:r>
    </w:p>
    <w:p w14:paraId="5A855E0F" w14:textId="77777777" w:rsidR="00790EB5" w:rsidRDefault="00790EB5" w:rsidP="00790EB5">
      <w:pPr>
        <w:pStyle w:val="Heading3"/>
      </w:pPr>
      <w:r>
        <w:lastRenderedPageBreak/>
        <w:t>University Library Resources</w:t>
      </w:r>
    </w:p>
    <w:p w14:paraId="497650D2" w14:textId="77777777" w:rsidR="00790EB5" w:rsidRDefault="00790EB5" w:rsidP="00790EB5"/>
    <w:p w14:paraId="5B076D4B" w14:textId="77777777" w:rsidR="00790EB5" w:rsidRDefault="001C1006" w:rsidP="00790EB5">
      <w:hyperlink r:id="rId21" w:history="1">
        <w:r w:rsidR="00790EB5">
          <w:rPr>
            <w:rStyle w:val="Hyperlink"/>
          </w:rPr>
          <w:t>University Libraries Resources (sc.edu/libraries)</w:t>
        </w:r>
      </w:hyperlink>
    </w:p>
    <w:p w14:paraId="46F8AA64" w14:textId="77777777" w:rsidR="00790EB5" w:rsidRDefault="00790EB5" w:rsidP="00790EB5">
      <w:pPr>
        <w:pStyle w:val="ListParagraph"/>
        <w:numPr>
          <w:ilvl w:val="0"/>
          <w:numId w:val="40"/>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22" w:history="1">
        <w:r>
          <w:rPr>
            <w:rStyle w:val="Hyperlink"/>
            <w:rFonts w:eastAsia="Times New Roman"/>
          </w:rPr>
          <w:t>Ask a Librarian</w:t>
        </w:r>
      </w:hyperlink>
      <w:r>
        <w:rPr>
          <w:rFonts w:eastAsia="Times New Roman"/>
          <w:color w:val="000000"/>
          <w:szCs w:val="24"/>
        </w:rPr>
        <w:t>!  </w:t>
      </w:r>
      <w:hyperlink r:id="rId23" w:history="1">
        <w:r>
          <w:rPr>
            <w:rStyle w:val="Hyperlink"/>
            <w:rFonts w:eastAsia="Times New Roman"/>
          </w:rPr>
          <w:t>Assistance is available at sc.edu/libraries/ask</w:t>
        </w:r>
      </w:hyperlink>
      <w:r>
        <w:rPr>
          <w:rFonts w:eastAsia="Times New Roman"/>
          <w:color w:val="000000"/>
          <w:szCs w:val="24"/>
        </w:rPr>
        <w:t xml:space="preserve">.  </w:t>
      </w:r>
    </w:p>
    <w:p w14:paraId="4CAD977E" w14:textId="77777777" w:rsidR="00790EB5" w:rsidRDefault="00790EB5" w:rsidP="00790EB5">
      <w:pPr>
        <w:pStyle w:val="ListParagraph"/>
        <w:numPr>
          <w:ilvl w:val="0"/>
          <w:numId w:val="40"/>
        </w:numPr>
        <w:tabs>
          <w:tab w:val="clear" w:pos="0"/>
          <w:tab w:val="left" w:pos="720"/>
        </w:tabs>
        <w:autoSpaceDE/>
        <w:adjustRightInd/>
        <w:spacing w:after="0" w:line="240" w:lineRule="auto"/>
      </w:pPr>
      <w:r>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776C28E4" w14:textId="3FC02382" w:rsidR="00EC3EB3" w:rsidRPr="00B64941" w:rsidRDefault="001C1006" w:rsidP="00EC3EB3">
      <w:hyperlink r:id="rId24" w:history="1">
        <w:r w:rsidR="00EC3EB3" w:rsidRPr="00B64941">
          <w:rPr>
            <w:rStyle w:val="Hyperlink"/>
          </w:rPr>
          <w:t>Blackboard and Technology (https://sc.edu/about/offices_and_divisions/division_of_information_technology/end_user_services/available_technology_resources/)</w:t>
        </w:r>
      </w:hyperlink>
    </w:p>
    <w:p w14:paraId="0B699E21" w14:textId="77777777" w:rsidR="00EC3EB3" w:rsidRDefault="00EC3EB3" w:rsidP="00EC3EB3">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4D570AD7" w14:textId="5D8196FB" w:rsidR="00F20763" w:rsidRDefault="001C1006" w:rsidP="00D9743A">
      <w:pPr>
        <w:pStyle w:val="NormalWeb"/>
        <w:shd w:val="clear" w:color="auto" w:fill="FFFFFF"/>
        <w:spacing w:before="0" w:beforeAutospacing="0" w:after="0" w:afterAutospacing="0"/>
        <w:rPr>
          <w:rFonts w:eastAsia="Batang"/>
        </w:rPr>
      </w:pPr>
      <w:hyperlink r:id="rId25" w:history="1">
        <w:r w:rsidR="004D1CC4" w:rsidRPr="00B64941">
          <w:rPr>
            <w:rStyle w:val="Hyperlink"/>
            <w:rFonts w:eastAsia="Batang"/>
          </w:rPr>
          <w:t>Counseling Services (https://sc.edu/about/offices_and_divisions/student_health_services/medical-services/counseling-and-psychiatry/index.php)</w:t>
        </w:r>
      </w:hyperlink>
      <w:r w:rsidR="004D1CC4" w:rsidRPr="00B64941">
        <w:rPr>
          <w:rFonts w:eastAsia="Batang"/>
        </w:rPr>
        <w:t xml:space="preserve">: </w:t>
      </w:r>
      <w:r w:rsidR="004D1CC4" w:rsidRPr="004D1CC4">
        <w:rPr>
          <w:rFonts w:eastAsia="Batang"/>
        </w:rPr>
        <w:t>The University offers counseling and crisis services as well as outreach services, self-help, and frequently asked questions.</w:t>
      </w:r>
    </w:p>
    <w:p w14:paraId="6C7B3F63" w14:textId="4F3BB977" w:rsidR="00424498" w:rsidRDefault="00424498" w:rsidP="00D9743A">
      <w:pPr>
        <w:pStyle w:val="NormalWeb"/>
        <w:shd w:val="clear" w:color="auto" w:fill="FFFFFF"/>
        <w:spacing w:before="0" w:beforeAutospacing="0" w:after="0" w:afterAutospacing="0"/>
        <w:rPr>
          <w:rFonts w:eastAsia="Batang"/>
        </w:rPr>
      </w:pPr>
    </w:p>
    <w:p w14:paraId="4146F7DA" w14:textId="731BB030" w:rsidR="00424498" w:rsidRDefault="00424498" w:rsidP="00424498">
      <w:pPr>
        <w:pStyle w:val="Heading3"/>
        <w:rPr>
          <w:rFonts w:eastAsia="Batang"/>
        </w:rPr>
      </w:pPr>
      <w:r>
        <w:rPr>
          <w:rFonts w:eastAsia="Batang"/>
        </w:rPr>
        <w:t>Mental Health</w:t>
      </w:r>
    </w:p>
    <w:p w14:paraId="192D1076" w14:textId="1ECCDC24" w:rsidR="00C42C12" w:rsidRDefault="00424498" w:rsidP="00424498">
      <w:pPr>
        <w:pStyle w:val="NormalWeb"/>
        <w:shd w:val="clear" w:color="auto" w:fill="FFFFFF"/>
        <w:spacing w:after="160" w:afterAutospacing="0" w:line="235" w:lineRule="atLeast"/>
        <w:rPr>
          <w:rFonts w:eastAsia="Batang"/>
        </w:rPr>
      </w:pPr>
      <w:r>
        <w:rPr>
          <w:color w:val="000000"/>
        </w:rPr>
        <w:t xml:space="preserve">If stress is impacting you or getting in the way of your ability to do your schoolwork, maintain relationships, eat, sleep, or enjoy yourself, please reach out to any of our mental health resources. Counseling &amp; Psychiatry offers individual and group counseling and psychiatric services. You can schedule an appointment at (803) 777-5223 or on </w:t>
      </w:r>
      <w:proofErr w:type="spellStart"/>
      <w:r>
        <w:rPr>
          <w:color w:val="000000"/>
        </w:rPr>
        <w:t>MyHealthSpace</w:t>
      </w:r>
      <w:proofErr w:type="spellEnd"/>
      <w:r>
        <w:rPr>
          <w:color w:val="000000"/>
        </w:rPr>
        <w:t xml:space="preserve">. You can also call after-hours for crisis counseling. Wellness Coaching can help you improve in areas related to emotional and physical wellbeing, such as sleep, resiliency, balanced eating and more. Wellness Coaching appointments can be made by calling 803-777-6518. or on </w:t>
      </w:r>
      <w:proofErr w:type="spellStart"/>
      <w:r>
        <w:rPr>
          <w:color w:val="000000"/>
        </w:rPr>
        <w:t>MyHealthSpace</w:t>
      </w:r>
      <w:proofErr w:type="spellEnd"/>
      <w:r>
        <w:rPr>
          <w:color w:val="000000"/>
        </w:rPr>
        <w:t xml:space="preserve">. Most of these services are offered at no cost as they are covered by the Student Health Services tuition fee. For all available mental health resources, check out </w:t>
      </w:r>
      <w:hyperlink r:id="rId26" w:history="1">
        <w:r w:rsidRPr="00B64941">
          <w:rPr>
            <w:rStyle w:val="Hyperlink"/>
          </w:rPr>
          <w:t>sc.edu/</w:t>
        </w:r>
        <w:proofErr w:type="spellStart"/>
        <w:r w:rsidRPr="00B64941">
          <w:rPr>
            <w:rStyle w:val="Hyperlink"/>
          </w:rPr>
          <w:t>mentalhealth</w:t>
        </w:r>
        <w:proofErr w:type="spellEnd"/>
      </w:hyperlink>
      <w:r>
        <w:rPr>
          <w:color w:val="000000"/>
        </w:rPr>
        <w:t>.</w:t>
      </w: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5022CBAA" w:rsidR="00C42C12" w:rsidRDefault="00C42C12" w:rsidP="00C42C12">
      <w:r w:rsidRPr="003D6EB2">
        <w:t xml:space="preserve">[Include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w:t>
      </w:r>
      <w:r w:rsidRPr="003D6EB2">
        <w:lastRenderedPageBreak/>
        <w:t>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61EC2840" w14:textId="7F824E07" w:rsidR="000A5E6A" w:rsidRDefault="000A5E6A" w:rsidP="00C42C12"/>
    <w:p w14:paraId="0847CBE8" w14:textId="1A673186" w:rsidR="00337730" w:rsidRDefault="000A5E6A" w:rsidP="00C42C12">
      <w:r>
        <w:t xml:space="preserve">The </w:t>
      </w:r>
      <w:hyperlink r:id="rId27" w:anchor="text" w:history="1">
        <w:r w:rsidRPr="000A5E6A">
          <w:rPr>
            <w:rStyle w:val="Hyperlink"/>
          </w:rPr>
          <w:t>Undergraduate Studies Bulletin (https://academicbulletins.sc.edu/undergraduate/policies-regulations/undergraduate-academic-regulations/#text)</w:t>
        </w:r>
      </w:hyperlink>
      <w:r>
        <w:t xml:space="preserve"> is the official document of record concerning undergraduate academic programs and regulations.</w:t>
      </w:r>
    </w:p>
    <w:p w14:paraId="0C6E7EA1" w14:textId="14BE3B7B" w:rsidR="00337730" w:rsidRDefault="00337730" w:rsidP="00C42C12"/>
    <w:p w14:paraId="60FCA5C4" w14:textId="3EFC993F" w:rsidR="00337730" w:rsidRDefault="00337730" w:rsidP="00C42C12">
      <w:r>
        <w:t>All graduate students are subject to the academic policies, regulations, and academic standards of both The Graduate School and the department, school and/or college in which enrolled.</w:t>
      </w:r>
    </w:p>
    <w:p w14:paraId="44B0694E" w14:textId="75A55FC5" w:rsidR="00337730" w:rsidRDefault="00337730" w:rsidP="00C42C12"/>
    <w:p w14:paraId="6457ED7E" w14:textId="5CB856D5" w:rsidR="00337730" w:rsidRPr="00B64941" w:rsidRDefault="00B64941" w:rsidP="00C42C12">
      <w:pPr>
        <w:rPr>
          <w:rStyle w:val="Hyperlink"/>
        </w:rPr>
      </w:pPr>
      <w:r>
        <w:fldChar w:fldCharType="begin"/>
      </w:r>
      <w:r>
        <w:instrText xml:space="preserve"> HYPERLINK "https://academicbulletins.sc.edu/graduate/policies-regulations/graduate-academic-regulations/" \l "text" </w:instrText>
      </w:r>
      <w:r>
        <w:fldChar w:fldCharType="separate"/>
      </w:r>
      <w:r w:rsidR="00337730" w:rsidRPr="00B64941">
        <w:rPr>
          <w:rStyle w:val="Hyperlink"/>
        </w:rPr>
        <w:t>UofSC graduate bulletin (https://academicbulletins.sc.edu/graduate/policies-regulations/graduate-academic-regulations/#text)</w:t>
      </w:r>
    </w:p>
    <w:p w14:paraId="206710DD" w14:textId="2957EB6F" w:rsidR="00C42C12" w:rsidRDefault="00B64941" w:rsidP="00C42C12">
      <w:r>
        <w:fldChar w:fldCharType="end"/>
      </w:r>
    </w:p>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1BB92260" w14:textId="77777777" w:rsidR="005C233A" w:rsidRDefault="005C233A" w:rsidP="00BD775C"/>
    <w:p w14:paraId="7E09EE1F" w14:textId="05C1B9C5" w:rsidR="00B227EA" w:rsidRDefault="00BD775C" w:rsidP="00BD775C">
      <w:r>
        <w:t>Success in this course is dependent on your active participation throughout the course.  You are expected to</w:t>
      </w:r>
      <w:r w:rsidRPr="00ED0FF1">
        <w:t xml:space="preserve"> log into Blackboard several times a week</w:t>
      </w:r>
      <w:r w:rsidR="00FB4E6D">
        <w:t xml:space="preserve"> and complete course assignments</w:t>
      </w:r>
      <w:r>
        <w:t>.</w:t>
      </w:r>
      <w:r w:rsidRPr="00ED0FF1">
        <w:t xml:space="preserve"> Even if your work is completed, you still need to login to ensure that you have seen all announcements, etc.</w:t>
      </w:r>
      <w:r>
        <w:t xml:space="preserve">  It is your responsibility to check updates related to the course.</w:t>
      </w:r>
      <w:r w:rsidR="00B227EA">
        <w:t xml:space="preserve"> </w:t>
      </w:r>
    </w:p>
    <w:p w14:paraId="3042BB99" w14:textId="77777777" w:rsidR="00B227EA" w:rsidRDefault="00B227EA" w:rsidP="00BD775C"/>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77777777" w:rsidR="00C42C12" w:rsidRDefault="00C42C12" w:rsidP="00C42C12"/>
    <w:p w14:paraId="4B269AE5" w14:textId="77777777" w:rsidR="00C42C12" w:rsidRPr="00135468" w:rsidRDefault="001C1006" w:rsidP="00C42C12">
      <w:pPr>
        <w:rPr>
          <w:rStyle w:val="Hyperlink"/>
        </w:rPr>
      </w:pPr>
      <w:hyperlink r:id="rId28" w:history="1">
        <w:r w:rsidR="00C42C12" w:rsidRPr="00135468">
          <w:rPr>
            <w:rStyle w:val="Hyperlink"/>
          </w:rPr>
          <w:t>Carolinian Creed (http://www.sa.sc.edu/creed)</w:t>
        </w:r>
      </w:hyperlink>
    </w:p>
    <w:p w14:paraId="23112486" w14:textId="77777777" w:rsidR="00C42C12" w:rsidRPr="00135468" w:rsidRDefault="001C1006" w:rsidP="00C42C12">
      <w:pPr>
        <w:rPr>
          <w:rStyle w:val="Hyperlink"/>
        </w:rPr>
      </w:pPr>
      <w:hyperlink r:id="rId29" w:history="1">
        <w:r w:rsidR="00C42C12" w:rsidRPr="00135468">
          <w:rPr>
            <w:rStyle w:val="Hyperlink"/>
          </w:rPr>
          <w:t>Academic Responsibility (http://www.sc.edu/policies/staf625.pdf)</w:t>
        </w:r>
      </w:hyperlink>
    </w:p>
    <w:p w14:paraId="63B300A5" w14:textId="30E0572E" w:rsidR="00C42C12" w:rsidRPr="00135468" w:rsidRDefault="001C1006" w:rsidP="00C42C12">
      <w:pPr>
        <w:rPr>
          <w:rStyle w:val="Hyperlink"/>
        </w:rPr>
      </w:pPr>
      <w:hyperlink r:id="rId30" w:history="1">
        <w:r w:rsidR="00C42C12" w:rsidRPr="00FF2A4C">
          <w:rPr>
            <w:rStyle w:val="Hyperlink"/>
          </w:rPr>
          <w:t>Office of Student Conduct and Academic Integrity (https://www.sa.sc.edu/academicintegrity/)</w:t>
        </w:r>
      </w:hyperlink>
    </w:p>
    <w:p w14:paraId="0A81D129" w14:textId="77777777" w:rsidR="00EC3EB3" w:rsidRDefault="001C1006" w:rsidP="00EC3EB3">
      <w:pPr>
        <w:rPr>
          <w:rStyle w:val="Hyperlink"/>
        </w:rPr>
      </w:pPr>
      <w:hyperlink r:id="rId31" w:history="1">
        <w:r w:rsidR="00EC3EB3">
          <w:rPr>
            <w:rStyle w:val="Hyperlink"/>
          </w:rPr>
          <w:t>Information Security Policy and Standards (https://sc.edu/about/offices_and_divisions/division_of_information_technology/security/policy/universitypolicy/)</w:t>
        </w:r>
      </w:hyperlink>
    </w:p>
    <w:p w14:paraId="7B986108" w14:textId="77777777" w:rsidR="00C42C12" w:rsidRPr="003F48FF" w:rsidRDefault="00C42C12" w:rsidP="00C42C12"/>
    <w:p w14:paraId="1FCF5B22" w14:textId="77777777" w:rsidR="00C42C12" w:rsidRPr="003F48FF" w:rsidRDefault="00C42C12" w:rsidP="00C42C12">
      <w:pPr>
        <w:pStyle w:val="Heading4"/>
      </w:pPr>
      <w:r w:rsidRPr="003F48FF">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3F48FF" w:rsidRDefault="00C42C12" w:rsidP="00C42C12">
      <w:pPr>
        <w:pStyle w:val="Heading3"/>
        <w:rPr>
          <w:color w:val="auto"/>
        </w:rPr>
      </w:pPr>
      <w:r w:rsidRPr="003F48FF">
        <w:rPr>
          <w:color w:val="auto"/>
        </w:rPr>
        <w:t>Class Conduct</w:t>
      </w:r>
      <w:r>
        <w:rPr>
          <w:color w:val="auto"/>
        </w:rPr>
        <w:t>/Netiquette</w:t>
      </w:r>
    </w:p>
    <w:p w14:paraId="2917CC46" w14:textId="77777777" w:rsidR="00C42C12" w:rsidRDefault="00C42C12" w:rsidP="00C42C12"/>
    <w:p w14:paraId="1104730C" w14:textId="77777777" w:rsidR="00C42C12" w:rsidRPr="003D6EB2" w:rsidRDefault="00C42C12" w:rsidP="00C42C12">
      <w:r w:rsidRPr="003D6EB2">
        <w:t>Professionalism will be expected at all times, but most especially with your interactions online.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3E9A66AA" w14:textId="7FE026C9" w:rsidR="00C42C12" w:rsidRPr="003D6EB2" w:rsidRDefault="00C42C12" w:rsidP="00C42C12">
      <w:r w:rsidRPr="003D6EB2">
        <w:t>Some Netiquette Rules:</w:t>
      </w:r>
    </w:p>
    <w:p w14:paraId="446162F2" w14:textId="77777777" w:rsidR="00C42C12" w:rsidRPr="003D6EB2" w:rsidRDefault="00C42C12" w:rsidP="00C42C12">
      <w:pPr>
        <w:pStyle w:val="ListParagraph"/>
        <w:numPr>
          <w:ilvl w:val="0"/>
          <w:numId w:val="27"/>
        </w:numPr>
      </w:pPr>
      <w:r w:rsidRPr="003D6EB2">
        <w:t>Treat one another with respect. It will be expected that we will not attack one another personally for holding different opinions.</w:t>
      </w:r>
    </w:p>
    <w:p w14:paraId="671DB9ED" w14:textId="77777777" w:rsidR="00C42C12" w:rsidRPr="003D6EB2" w:rsidRDefault="00C42C12" w:rsidP="00C42C12">
      <w:pPr>
        <w:pStyle w:val="ListParagraph"/>
        <w:numPr>
          <w:ilvl w:val="0"/>
          <w:numId w:val="27"/>
        </w:numPr>
      </w:pPr>
      <w:r w:rsidRPr="003D6EB2">
        <w:t>Do not use all CAPITAL LETTERS in emails or discussion board postings. This is considered "shouting" and is seen as impolite or aggressive.</w:t>
      </w:r>
    </w:p>
    <w:p w14:paraId="7A729508" w14:textId="77777777" w:rsidR="00C42C12" w:rsidRPr="003D6EB2" w:rsidRDefault="00C42C12" w:rsidP="00C42C12">
      <w:pPr>
        <w:pStyle w:val="ListParagraph"/>
        <w:numPr>
          <w:ilvl w:val="0"/>
          <w:numId w:val="27"/>
        </w:numPr>
      </w:pPr>
      <w:r w:rsidRPr="003D6EB2">
        <w:t>Begin emails with a proper salutation (Examples: Dr. Name; Ms. Name; Hello Professor Name; Good afternoon Mr. Name). Starting an email without a salutation or a simple "Hey" is not appropriate.</w:t>
      </w:r>
    </w:p>
    <w:p w14:paraId="18CC4F3E" w14:textId="77777777" w:rsidR="00C42C12" w:rsidRPr="003D6EB2" w:rsidRDefault="00C42C12" w:rsidP="00C42C12">
      <w:pPr>
        <w:pStyle w:val="ListParagraph"/>
        <w:numPr>
          <w:ilvl w:val="0"/>
          <w:numId w:val="27"/>
        </w:numPr>
      </w:pPr>
      <w:r w:rsidRPr="003D6EB2">
        <w:t>When sending an email, please include a detailed subject line. Additionally, make sure you reference the course number (Ex. ENG</w:t>
      </w:r>
      <w:r>
        <w:t>L</w:t>
      </w:r>
      <w:r w:rsidRPr="003D6EB2">
        <w:t xml:space="preserve"> 287) in the message and sign the mail with your name.</w:t>
      </w:r>
    </w:p>
    <w:p w14:paraId="7108B066" w14:textId="77777777" w:rsidR="00C42C12" w:rsidRPr="003D6EB2" w:rsidRDefault="00C42C12" w:rsidP="00C42C12">
      <w:pPr>
        <w:pStyle w:val="ListParagraph"/>
        <w:numPr>
          <w:ilvl w:val="0"/>
          <w:numId w:val="27"/>
        </w:numPr>
      </w:pPr>
      <w:r w:rsidRPr="003D6EB2">
        <w:t>Use proper grammar, spelling, punctuation, and capitalization. Text messaging language is not acceptable.</w:t>
      </w:r>
    </w:p>
    <w:p w14:paraId="75641FB4" w14:textId="77777777" w:rsidR="00C42C12" w:rsidRPr="003D6EB2" w:rsidRDefault="00C42C12" w:rsidP="00C42C12">
      <w:pPr>
        <w:pStyle w:val="ListParagraph"/>
        <w:numPr>
          <w:ilvl w:val="0"/>
          <w:numId w:val="27"/>
        </w:numPr>
      </w:pPr>
      <w:r w:rsidRPr="003D6EB2">
        <w:t>Use good taste when communicating. Profanity should be avoided.</w:t>
      </w:r>
    </w:p>
    <w:p w14:paraId="1D2136E7" w14:textId="77777777" w:rsidR="00C42C12" w:rsidRPr="003D6EB2" w:rsidRDefault="00C42C12" w:rsidP="00C42C12">
      <w:pPr>
        <w:pStyle w:val="ListParagraph"/>
        <w:numPr>
          <w:ilvl w:val="0"/>
          <w:numId w:val="27"/>
        </w:numPr>
      </w:pPr>
      <w:r w:rsidRPr="003D6EB2">
        <w:t>Re-Read, think, and edit your message before you click "Send/Submit/Post."</w:t>
      </w:r>
    </w:p>
    <w:p w14:paraId="1E43EECC" w14:textId="77777777" w:rsidR="00C42C12" w:rsidRPr="003D6EB2" w:rsidRDefault="00C42C12" w:rsidP="00C42C12">
      <w:r w:rsidRPr="003D6EB2">
        <w:t>Please remember when posting to be respectful and courteous to your colleagues, and limit your posts to discussions of this course and its assignments.</w:t>
      </w:r>
    </w:p>
    <w:p w14:paraId="2F2CC866" w14:textId="77777777" w:rsidR="00C42C12" w:rsidRDefault="00C42C12" w:rsidP="00C42C12"/>
    <w:p w14:paraId="6410C50C" w14:textId="77777777" w:rsidR="00C42C12" w:rsidRDefault="00C42C12" w:rsidP="00C42C12">
      <w:pPr>
        <w:pStyle w:val="Heading3"/>
      </w:pPr>
      <w:r>
        <w:t>Late Work/Make-up Policy</w:t>
      </w:r>
    </w:p>
    <w:p w14:paraId="72644EF3" w14:textId="77777777" w:rsidR="00C42C12" w:rsidRDefault="00C42C12" w:rsidP="00C42C12"/>
    <w:p w14:paraId="0D35A835" w14:textId="14FBD759" w:rsidR="00C42C12" w:rsidRPr="003F48FF" w:rsidRDefault="00C42C12" w:rsidP="00C42C12">
      <w:r w:rsidRPr="003F48FF">
        <w:rPr>
          <w:spacing w:val="-1"/>
        </w:rPr>
        <w:lastRenderedPageBreak/>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77777777" w:rsidR="00C42C12" w:rsidRDefault="00C42C12" w:rsidP="00C42C12">
      <w:r w:rsidRPr="003F48FF">
        <w:t xml:space="preserve">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7777777" w:rsidR="00C42C12" w:rsidRPr="003F48FF" w:rsidRDefault="00C42C12" w:rsidP="00C42C12">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date/time, and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rsidP="00C42C12">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77777777" w:rsidR="00C42C12" w:rsidRPr="003F48FF" w:rsidRDefault="00C42C12" w:rsidP="00C42C12">
      <w:pPr>
        <w:pStyle w:val="ListParagraph"/>
        <w:numPr>
          <w:ilvl w:val="0"/>
          <w:numId w:val="20"/>
        </w:numPr>
      </w:pPr>
      <w:r w:rsidRPr="003F48FF">
        <w:t>Begin quizzes as soon as they are made available online</w:t>
      </w:r>
      <w:r w:rsidRPr="003F48FF">
        <w:rPr>
          <w:spacing w:val="-2"/>
        </w:rPr>
        <w:t>.</w:t>
      </w:r>
    </w:p>
    <w:p w14:paraId="49A9C4C7" w14:textId="77777777" w:rsidR="00C42C12" w:rsidRPr="003F48FF" w:rsidRDefault="00C42C12" w:rsidP="00C42C12">
      <w:r w:rsidRPr="003F48FF">
        <w:t>Late quizzes will be accepted if the following two requirements are met:</w:t>
      </w:r>
    </w:p>
    <w:p w14:paraId="10EEDC04" w14:textId="77777777" w:rsidR="00C42C12" w:rsidRPr="003F48FF" w:rsidRDefault="00C42C12" w:rsidP="00C42C12">
      <w:pPr>
        <w:pStyle w:val="ListParagraph"/>
        <w:numPr>
          <w:ilvl w:val="0"/>
          <w:numId w:val="23"/>
        </w:numPr>
      </w:pPr>
      <w:r w:rsidRPr="003F48FF">
        <w:t>You must contact me in advance of the exam’s deadline to make arrangements for its completion.</w:t>
      </w:r>
    </w:p>
    <w:p w14:paraId="367B3123" w14:textId="77777777" w:rsidR="00C42C12" w:rsidRPr="003F48FF" w:rsidRDefault="00C42C12" w:rsidP="00C42C12">
      <w:pPr>
        <w:pStyle w:val="ListParagraph"/>
        <w:numPr>
          <w:ilvl w:val="0"/>
          <w:numId w:val="23"/>
        </w:numPr>
      </w:pPr>
      <w:r w:rsidRPr="003F48FF">
        <w:t>You must complete the exam within the week following its due date.</w:t>
      </w:r>
    </w:p>
    <w:p w14:paraId="2F18E196" w14:textId="77777777" w:rsidR="00C42C12" w:rsidRPr="003F48FF" w:rsidRDefault="00C42C12" w:rsidP="00C42C12">
      <w:r w:rsidRPr="003F48FF">
        <w:t>Late assignments and quizzes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Default="00C42C12" w:rsidP="00C42C12">
      <w:pPr>
        <w:pStyle w:val="Heading3"/>
      </w:pPr>
      <w:r>
        <w:t>Incomplete Grades</w:t>
      </w:r>
    </w:p>
    <w:p w14:paraId="5754E76C" w14:textId="77777777" w:rsidR="00C42C12" w:rsidRDefault="00C42C12" w:rsidP="00C42C12"/>
    <w:p w14:paraId="68A3488A" w14:textId="49073764" w:rsidR="00424498" w:rsidRDefault="00424498" w:rsidP="00C42C12">
      <w:r>
        <w:t xml:space="preserve">You may </w:t>
      </w:r>
      <w:proofErr w:type="gramStart"/>
      <w:r>
        <w:t>assign</w:t>
      </w:r>
      <w:r w:rsidR="00096CCC">
        <w:t>ed</w:t>
      </w:r>
      <w:proofErr w:type="gramEnd"/>
      <w:r>
        <w:t xml:space="preserve"> an </w:t>
      </w:r>
      <w:r w:rsidRPr="00096CCC">
        <w:t>'I'</w:t>
      </w:r>
      <w:r>
        <w:t xml:space="preserve"> (Incomplete) grade if </w:t>
      </w:r>
      <w:r w:rsidR="00096CCC">
        <w:t>you are</w:t>
      </w:r>
      <w:r>
        <w:t xml:space="preserve"> unable to complete some portion of the assigned course work because of an unanticipated illness, accident, work-related responsibility, family hardship, or verified learning disability. An Incomplete grade is not intended to give </w:t>
      </w:r>
      <w:r w:rsidR="00096CCC">
        <w:t>you</w:t>
      </w:r>
      <w:r>
        <w:t xml:space="preserve"> additional time to complete course assignments or extra credit unless there is indication that the specified circumstances prevented </w:t>
      </w:r>
      <w:r w:rsidR="00096CCC">
        <w:t>you</w:t>
      </w:r>
      <w:r>
        <w:t xml:space="preserve"> from completing course assignments on time.</w:t>
      </w:r>
    </w:p>
    <w:p w14:paraId="5D4FAEEB" w14:textId="77777777" w:rsidR="00424498" w:rsidRDefault="00424498" w:rsidP="00C42C12"/>
    <w:p w14:paraId="053D2BA9" w14:textId="77777777" w:rsidR="00C42C12" w:rsidRDefault="00C42C12" w:rsidP="00C42C12">
      <w:pPr>
        <w:pStyle w:val="Heading3"/>
      </w:pPr>
      <w:r>
        <w:t>Instructional Methods</w:t>
      </w:r>
    </w:p>
    <w:p w14:paraId="16C0AF17" w14:textId="77777777" w:rsidR="00C42C12" w:rsidRDefault="00C42C12" w:rsidP="00C42C12"/>
    <w:p w14:paraId="7909BDC6" w14:textId="77777777" w:rsidR="00C42C12" w:rsidRDefault="00C42C12" w:rsidP="00C42C12">
      <w:r w:rsidRPr="00C56950">
        <w:lastRenderedPageBreak/>
        <w:t xml:space="preserve">[Include a few brief descriptions of what students should expect </w:t>
      </w:r>
      <w:r>
        <w:t>in regards to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77777777" w:rsidR="00C42C12" w:rsidRDefault="00C42C12" w:rsidP="00C42C12">
      <w:pPr>
        <w:rPr>
          <w:spacing w:val="-3"/>
        </w:rPr>
      </w:pPr>
      <w:r w:rsidRPr="00350BF7">
        <w:rPr>
          <w:spacing w:val="-3"/>
        </w:rPr>
        <w:t>The course will be taught using multiple instructional methods. These methods will include 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78FFED24" w14:textId="77777777" w:rsidR="00C42C12" w:rsidRDefault="00C42C12" w:rsidP="00C42C12">
      <w:pPr>
        <w:rPr>
          <w:spacing w:val="-3"/>
        </w:rPr>
      </w:pPr>
    </w:p>
    <w:p w14:paraId="0D396DF3" w14:textId="77777777" w:rsidR="00C42C12" w:rsidRDefault="00C42C12" w:rsidP="00C42C12">
      <w:pPr>
        <w:pStyle w:val="Heading3"/>
      </w:pPr>
      <w:r>
        <w:t>Diversity and Inclusion</w:t>
      </w:r>
    </w:p>
    <w:p w14:paraId="6F3BBE18" w14:textId="77777777" w:rsidR="00C42C12" w:rsidRDefault="00C42C12" w:rsidP="00C42C12"/>
    <w:p w14:paraId="61F88F1C" w14:textId="77777777" w:rsidR="00C42C12" w:rsidRDefault="00C42C12" w:rsidP="00C42C12">
      <w:r>
        <w:t>[Include a brief diversity and inclusion statement.  Sample language is below.]</w:t>
      </w:r>
    </w:p>
    <w:p w14:paraId="179710B2" w14:textId="77777777" w:rsidR="00C42C12" w:rsidRDefault="00C42C12" w:rsidP="00C42C12"/>
    <w:p w14:paraId="1968493E" w14:textId="6659B8F5" w:rsidR="00C42C12" w:rsidRDefault="00C42C12" w:rsidP="00C42C12">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t>You</w:t>
      </w:r>
      <w:r w:rsidRPr="003F48FF">
        <w:t xml:space="preserve"> are expected at all times to apply the highest academic standards to this course and to treat others with dignity and respect.</w:t>
      </w:r>
    </w:p>
    <w:p w14:paraId="1B198492" w14:textId="3CFF884A" w:rsidR="006D3CD9" w:rsidRDefault="006D3CD9" w:rsidP="00C42C12"/>
    <w:p w14:paraId="689291F3" w14:textId="22B932CA" w:rsidR="006D3CD9" w:rsidRPr="006D3CD9" w:rsidRDefault="006D3CD9" w:rsidP="006D3CD9">
      <w:pPr>
        <w:pStyle w:val="Heading4"/>
        <w:rPr>
          <w:i/>
        </w:rPr>
      </w:pPr>
      <w:r w:rsidRPr="006D3CD9">
        <w:rPr>
          <w:i/>
          <w:lang w:val="en"/>
        </w:rPr>
        <w:t>Accessibility, Disability, </w:t>
      </w:r>
      <w:r w:rsidRPr="006D3CD9">
        <w:rPr>
          <w:i/>
        </w:rPr>
        <w:t>and Triggers</w:t>
      </w:r>
      <w:r w:rsidR="00AF5753">
        <w:rPr>
          <w:i/>
        </w:rPr>
        <w:t xml:space="preserve"> </w:t>
      </w:r>
      <w:r w:rsidR="00AF5753" w:rsidRPr="007657EC">
        <w:rPr>
          <w:b w:val="0"/>
          <w:i/>
        </w:rPr>
        <w:t xml:space="preserve">[credit to </w:t>
      </w:r>
      <w:hyperlink r:id="rId32"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59F60B1D" w14:textId="77777777" w:rsidR="006D3CD9" w:rsidRDefault="006D3CD9" w:rsidP="006D3CD9">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33" w:history="1">
        <w:r>
          <w:rPr>
            <w:rStyle w:val="Hyperlink"/>
            <w:color w:val="954F72"/>
          </w:rPr>
          <w:t>SDRC</w:t>
        </w:r>
      </w:hyperlink>
      <w:r>
        <w:rPr>
          <w:color w:val="000000"/>
        </w:rPr>
        <w:t> (</w:t>
      </w:r>
      <w:r w:rsidRPr="000F0AA5">
        <w:t>https://sc.edu/about/offices_and_divisions/student_disability_resource_center/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4F1550B2" w14:textId="0E52AA5D" w:rsidR="006D3CD9" w:rsidRPr="006D3CD9" w:rsidRDefault="006D3CD9" w:rsidP="006D3CD9">
      <w:pPr>
        <w:pStyle w:val="Heading4"/>
        <w:rPr>
          <w:i/>
        </w:rPr>
      </w:pPr>
      <w:r w:rsidRPr="006D3CD9">
        <w:rPr>
          <w:i/>
        </w:rPr>
        <w:t>Diversity, Ethics, and the Carolinian Creed</w:t>
      </w:r>
      <w:r w:rsidR="00AF5753">
        <w:rPr>
          <w:i/>
        </w:rPr>
        <w:t xml:space="preserve"> </w:t>
      </w:r>
      <w:r w:rsidR="00AF5753" w:rsidRPr="007657EC">
        <w:rPr>
          <w:b w:val="0"/>
          <w:i/>
        </w:rPr>
        <w:t xml:space="preserve">[credit to </w:t>
      </w:r>
      <w:hyperlink r:id="rId34"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7FC58B7C" w14:textId="77777777" w:rsidR="006D3CD9" w:rsidRDefault="006D3CD9" w:rsidP="006D3CD9">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35" w:history="1">
        <w:r>
          <w:rPr>
            <w:rStyle w:val="Hyperlink"/>
            <w:b/>
            <w:bCs/>
          </w:rPr>
          <w:t>Carolinian Creed</w:t>
        </w:r>
        <w:r w:rsidRPr="000F0AA5">
          <w:rPr>
            <w:rStyle w:val="Hyperlink"/>
            <w:bCs/>
          </w:rPr>
          <w:t xml:space="preserve"> (www.sa.sc.edu/creed)</w:t>
        </w:r>
      </w:hyperlink>
      <w:r>
        <w:rPr>
          <w:color w:val="000000"/>
        </w:rPr>
        <w:t>: “I will discourage bigotry, while striving to learn from differences in people, ideas and opinions.” Likewise, the Student Code of Conduct (</w:t>
      </w:r>
      <w:hyperlink r:id="rId36" w:history="1">
        <w:r>
          <w:rPr>
            <w:rStyle w:val="Hyperlink"/>
            <w:color w:val="954F72"/>
          </w:rPr>
          <w:t>STAF 6.26 (http://www.sc.edu/policies/ppm/staf626.pdf)</w:t>
        </w:r>
      </w:hyperlink>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5885178B" w14:textId="0F8D5E14" w:rsidR="006D3CD9" w:rsidRPr="006D3CD9" w:rsidRDefault="006D3CD9" w:rsidP="006D3CD9">
      <w:pPr>
        <w:pStyle w:val="Heading4"/>
        <w:rPr>
          <w:i/>
        </w:rPr>
      </w:pPr>
      <w:r w:rsidRPr="006D3CD9">
        <w:rPr>
          <w:i/>
        </w:rPr>
        <w:lastRenderedPageBreak/>
        <w:t>Title IX and Gendered Pronouns</w:t>
      </w:r>
      <w:r w:rsidR="00AF5753">
        <w:rPr>
          <w:i/>
        </w:rPr>
        <w:t xml:space="preserve"> </w:t>
      </w:r>
      <w:r w:rsidR="00AF5753" w:rsidRPr="007657EC">
        <w:rPr>
          <w:b w:val="0"/>
          <w:i/>
        </w:rPr>
        <w:t xml:space="preserve">[credit to </w:t>
      </w:r>
      <w:hyperlink r:id="rId37"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04E5274F" w14:textId="77777777" w:rsidR="006D3CD9" w:rsidRDefault="006D3CD9" w:rsidP="006D3CD9"/>
    <w:p w14:paraId="6621C62F" w14:textId="77777777" w:rsidR="006D3CD9" w:rsidRDefault="006D3CD9" w:rsidP="006D3CD9">
      <w:pPr>
        <w:rPr>
          <w:color w:val="000000"/>
        </w:rPr>
      </w:pPr>
      <w:r>
        <w:rPr>
          <w:color w:val="000000"/>
        </w:rPr>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38BCD3AA" w14:textId="77777777" w:rsidR="006D3CD9" w:rsidRDefault="006D3CD9" w:rsidP="006D3CD9">
      <w:pPr>
        <w:rPr>
          <w:color w:val="000000"/>
        </w:rPr>
      </w:pPr>
    </w:p>
    <w:p w14:paraId="3F10EB63" w14:textId="6F554A4C" w:rsidR="006D3CD9" w:rsidRPr="006D3CD9" w:rsidRDefault="006D3CD9" w:rsidP="006D3CD9">
      <w:pPr>
        <w:pStyle w:val="Heading4"/>
        <w:rPr>
          <w:i/>
        </w:rPr>
      </w:pPr>
      <w:r w:rsidRPr="006D3CD9">
        <w:rPr>
          <w:i/>
        </w:rPr>
        <w:t>Values</w:t>
      </w:r>
      <w:r w:rsidR="00AF5753">
        <w:rPr>
          <w:i/>
        </w:rPr>
        <w:t xml:space="preserve"> </w:t>
      </w:r>
      <w:r w:rsidR="00AF5753" w:rsidRPr="007657EC">
        <w:rPr>
          <w:b w:val="0"/>
          <w:i/>
        </w:rPr>
        <w:t xml:space="preserve">[credit to </w:t>
      </w:r>
      <w:hyperlink r:id="rId38"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07230B83" w14:textId="77777777" w:rsidR="006D3CD9" w:rsidRDefault="006D3CD9" w:rsidP="006D3CD9">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r>
        <w:rPr>
          <w:i/>
          <w:iCs/>
          <w:color w:val="000000"/>
        </w:rPr>
        <w:t>courtesy</w:t>
      </w:r>
      <w:r>
        <w:rPr>
          <w:color w:val="000000"/>
        </w:rPr>
        <w:t>: please be well rested, on time, and prepared for class, which includes time for a restroom stop </w:t>
      </w:r>
      <w:r>
        <w:rPr>
          <w:i/>
          <w:iCs/>
          <w:color w:val="000000"/>
        </w:rPr>
        <w:t>before </w:t>
      </w:r>
      <w:r>
        <w:rPr>
          <w:color w:val="000000"/>
        </w:rPr>
        <w:t>(not during) class and silencing all personal devices. </w:t>
      </w:r>
    </w:p>
    <w:p w14:paraId="667D4C32" w14:textId="77777777" w:rsidR="006D3CD9" w:rsidRDefault="006D3CD9" w:rsidP="006D3CD9">
      <w:pPr>
        <w:pStyle w:val="NormalWeb"/>
        <w:spacing w:after="60" w:afterAutospacing="0"/>
        <w:rPr>
          <w:rFonts w:ascii="Times New Roman" w:eastAsiaTheme="minorHAnsi" w:hAnsi="Times New Roman" w:cs="Times New Roman"/>
          <w:color w:val="000000"/>
          <w:sz w:val="27"/>
          <w:szCs w:val="27"/>
          <w:lang w:eastAsia="en-US"/>
        </w:rPr>
      </w:pPr>
      <w:r>
        <w:rPr>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6FE10F6D"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2819ACB4"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rPr>
      </w:pPr>
      <w:r>
        <w:rPr>
          <w:rFonts w:eastAsia="Times New Roman"/>
        </w:rPr>
        <w:t>extend a body of knowledge into different arenas and applications, and </w:t>
      </w:r>
    </w:p>
    <w:p w14:paraId="321C6204" w14:textId="7C0342A3" w:rsidR="006D3CD9" w:rsidRDefault="006D3CD9" w:rsidP="006D3CD9">
      <w:r>
        <w:rPr>
          <w:rFonts w:eastAsia="Times New Roman"/>
        </w:rPr>
        <w:t>result in a synergy that compels us to seek resolution to these discussions.</w:t>
      </w:r>
    </w:p>
    <w:p w14:paraId="50CE9B6D" w14:textId="77777777" w:rsidR="00C42C12" w:rsidRDefault="00C42C12" w:rsidP="00C42C12"/>
    <w:p w14:paraId="212D7E84" w14:textId="77777777" w:rsidR="00C42C12" w:rsidRDefault="00C42C12" w:rsidP="00C42C12">
      <w:pPr>
        <w:pStyle w:val="Heading3"/>
      </w:pPr>
      <w: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Default="00C42C12" w:rsidP="00C42C12">
      <w:pPr>
        <w:pStyle w:val="Heading3"/>
      </w:pPr>
      <w:r>
        <w:t>Copyright/Fair Use Statement</w:t>
      </w:r>
    </w:p>
    <w:p w14:paraId="55C3518E" w14:textId="77777777" w:rsidR="00C42C12" w:rsidRDefault="00C42C12" w:rsidP="00C42C12"/>
    <w:p w14:paraId="411C8CDA" w14:textId="77777777" w:rsidR="00C42C12" w:rsidRDefault="00C42C12" w:rsidP="00C42C12">
      <w:r>
        <w:t>[Include a copyright/fair use statement.  Sample language is below.]</w:t>
      </w:r>
    </w:p>
    <w:p w14:paraId="7F545FFB" w14:textId="77777777" w:rsidR="00C42C12" w:rsidRDefault="00C42C12" w:rsidP="00C42C12"/>
    <w:p w14:paraId="35DD5CF7" w14:textId="77777777" w:rsidR="00EC1366" w:rsidRDefault="00C42C12" w:rsidP="00EC1366">
      <w:r w:rsidRPr="003F48FF">
        <w:lastRenderedPageBreak/>
        <w:t>I will cite and/or reference any materials that I use in this course that I do not create.  You, as students, are expected to not distribute any of these materials, resources, quizzes, tests, homework assignments, etc. (whether graded or ungraded).</w:t>
      </w:r>
    </w:p>
    <w:p w14:paraId="3C49146C" w14:textId="77777777" w:rsidR="00EC1366" w:rsidRDefault="00EC1366" w:rsidP="00EC1366"/>
    <w:p w14:paraId="661CDDA4" w14:textId="084438F0" w:rsidR="007B7359" w:rsidRPr="00FE4C35" w:rsidRDefault="009522DD" w:rsidP="00EC1366">
      <w:pPr>
        <w:pStyle w:val="Heading2"/>
      </w:pPr>
      <w:r w:rsidRPr="00FE4C35">
        <w:t>Course</w:t>
      </w:r>
      <w:r w:rsidR="007B7359" w:rsidRPr="00FE4C35">
        <w:t xml:space="preserve"> Schedule</w:t>
      </w:r>
    </w:p>
    <w:p w14:paraId="192AAA92" w14:textId="77777777" w:rsidR="007B7359" w:rsidRDefault="007B7359" w:rsidP="007B7359"/>
    <w:p w14:paraId="760882BE" w14:textId="323A2584" w:rsidR="00966BC3" w:rsidRDefault="009522DD" w:rsidP="009522DD">
      <w:r w:rsidRPr="003D6EB2">
        <w:t>[Include a detailed course schedule that tells students how the course is organized, what they will need to do</w:t>
      </w:r>
      <w:r w:rsidR="00453D86">
        <w:t xml:space="preserve"> and</w:t>
      </w:r>
      <w:r w:rsidRPr="003D6EB2">
        <w:t xml:space="preserve"> when it will be </w:t>
      </w:r>
      <w:r w:rsidR="00453D86">
        <w:t>due.</w:t>
      </w:r>
      <w:r w:rsidRPr="003D6EB2">
        <w:t xml:space="preserve"> A full semester fall or spring course typically consists of 14 week long modules. This organization can make it fairly easy to convert the course to other length formats. </w:t>
      </w:r>
    </w:p>
    <w:p w14:paraId="13B90A56" w14:textId="77777777" w:rsidR="00966BC3" w:rsidRDefault="00966BC3" w:rsidP="009522DD"/>
    <w:p w14:paraId="75F95D7A" w14:textId="2CB2B0D7" w:rsidR="00966BC3" w:rsidRDefault="009522DD" w:rsidP="009522DD">
      <w:r w:rsidRPr="003D6EB2">
        <w:t xml:space="preserve">Courses submitted to </w:t>
      </w:r>
      <w:r w:rsidR="0065167B">
        <w:t xml:space="preserve">the </w:t>
      </w:r>
      <w:r w:rsidR="0065167B" w:rsidRPr="003D6EB2">
        <w:t>Committee on Instructional Development (</w:t>
      </w:r>
      <w:proofErr w:type="spellStart"/>
      <w:r w:rsidR="0065167B" w:rsidRPr="003D6EB2">
        <w:t>InDev</w:t>
      </w:r>
      <w:proofErr w:type="spellEnd"/>
      <w:r w:rsidR="0065167B" w:rsidRPr="003D6EB2">
        <w:t xml:space="preserve">) </w:t>
      </w:r>
      <w:r w:rsidRPr="003D6EB2">
        <w:t xml:space="preserve">should follow the </w:t>
      </w:r>
      <w:hyperlink r:id="rId39" w:history="1">
        <w:r w:rsidR="00FB4E6D">
          <w:rPr>
            <w:rStyle w:val="Hyperlink"/>
          </w:rPr>
          <w:t>Distributed Education Delivery (DED) Syllabus Checklist for DED Approval https://sc.edu/about/offices_and_divisions/faculty_senate/committees/instructional-development/index.php)</w:t>
        </w:r>
      </w:hyperlink>
      <w:r w:rsidRPr="003D6EB2">
        <w:t xml:space="preserve">. </w:t>
      </w:r>
    </w:p>
    <w:p w14:paraId="5E36F85A" w14:textId="77777777" w:rsidR="00D441FB" w:rsidRDefault="00D441FB" w:rsidP="009522DD"/>
    <w:p w14:paraId="0D25CAC7" w14:textId="77777777" w:rsidR="00340409" w:rsidRDefault="00340409" w:rsidP="009522DD"/>
    <w:tbl>
      <w:tblPr>
        <w:tblStyle w:val="GridTable6Colorful"/>
        <w:tblW w:w="0" w:type="auto"/>
        <w:tblLook w:val="04A0" w:firstRow="1" w:lastRow="0" w:firstColumn="1" w:lastColumn="0" w:noHBand="0" w:noVBand="1"/>
      </w:tblPr>
      <w:tblGrid>
        <w:gridCol w:w="1428"/>
        <w:gridCol w:w="2437"/>
        <w:gridCol w:w="3420"/>
        <w:gridCol w:w="2065"/>
      </w:tblGrid>
      <w:tr w:rsidR="00EC1366" w:rsidRPr="00D441FB" w14:paraId="55FB0990" w14:textId="77777777" w:rsidTr="00EC1366">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hideMark/>
          </w:tcPr>
          <w:p w14:paraId="5CDFA295" w14:textId="2C00DB8F" w:rsidR="00D441FB" w:rsidRPr="00D441FB" w:rsidRDefault="00D441FB" w:rsidP="00D441FB">
            <w:pPr>
              <w:jc w:val="center"/>
            </w:pPr>
            <w:r w:rsidRPr="00D441FB">
              <w:t>Date</w:t>
            </w:r>
            <w:r w:rsidR="0076352C">
              <w:t>(s)</w:t>
            </w:r>
          </w:p>
        </w:tc>
        <w:tc>
          <w:tcPr>
            <w:tcW w:w="2437" w:type="dxa"/>
            <w:shd w:val="clear" w:color="auto" w:fill="F2F2F2" w:themeFill="background1" w:themeFillShade="F2"/>
            <w:hideMark/>
          </w:tcPr>
          <w:p w14:paraId="0A6D160F" w14:textId="2425B0B9"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Module</w:t>
            </w:r>
            <w:r w:rsidR="00EC1366">
              <w:t>/Topic</w:t>
            </w:r>
          </w:p>
        </w:tc>
        <w:tc>
          <w:tcPr>
            <w:tcW w:w="3420" w:type="dxa"/>
            <w:shd w:val="clear" w:color="auto" w:fill="F2F2F2" w:themeFill="background1" w:themeFillShade="F2"/>
            <w:hideMark/>
          </w:tcPr>
          <w:p w14:paraId="15F3EE75" w14:textId="77777777"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Assignment</w:t>
            </w:r>
          </w:p>
        </w:tc>
        <w:tc>
          <w:tcPr>
            <w:tcW w:w="2065" w:type="dxa"/>
            <w:shd w:val="clear" w:color="auto" w:fill="F2F2F2" w:themeFill="background1" w:themeFillShade="F2"/>
            <w:hideMark/>
          </w:tcPr>
          <w:p w14:paraId="4A0FAA09" w14:textId="2583F381"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 xml:space="preserve">Due </w:t>
            </w:r>
            <w:r>
              <w:t>Date</w:t>
            </w:r>
          </w:p>
        </w:tc>
      </w:tr>
      <w:tr w:rsidR="00D441FB" w:rsidRPr="00D441FB" w14:paraId="6EE154B5" w14:textId="77777777" w:rsidTr="00EC1366">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E076C80" w14:textId="0136640F" w:rsidR="00D441FB" w:rsidRPr="00D441FB" w:rsidRDefault="00D441FB" w:rsidP="00F62511">
            <w:pPr>
              <w:jc w:val="center"/>
            </w:pPr>
          </w:p>
        </w:tc>
        <w:tc>
          <w:tcPr>
            <w:tcW w:w="2437" w:type="dxa"/>
            <w:shd w:val="clear" w:color="auto" w:fill="FFFFFF" w:themeFill="background1"/>
            <w:hideMark/>
          </w:tcPr>
          <w:p w14:paraId="2DDA5A4B" w14:textId="76D98246" w:rsidR="00D441FB" w:rsidRPr="00D441FB" w:rsidRDefault="00EC1366" w:rsidP="00EC1366">
            <w:pPr>
              <w:cnfStyle w:val="000000100000" w:firstRow="0" w:lastRow="0" w:firstColumn="0" w:lastColumn="0" w:oddVBand="0" w:evenVBand="0" w:oddHBand="1" w:evenHBand="0" w:firstRowFirstColumn="0" w:firstRowLastColumn="0" w:lastRowFirstColumn="0" w:lastRowLastColumn="0"/>
            </w:pPr>
            <w:r>
              <w:t>Module 1: Start Here! Introduction Module</w:t>
            </w:r>
          </w:p>
        </w:tc>
        <w:tc>
          <w:tcPr>
            <w:tcW w:w="3420" w:type="dxa"/>
            <w:shd w:val="clear" w:color="auto" w:fill="FFFFFF" w:themeFill="background1"/>
            <w:noWrap/>
            <w:hideMark/>
          </w:tcPr>
          <w:p w14:paraId="34D63618" w14:textId="76734510" w:rsidR="00D441FB"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Review “Start Here” section in Blackboard</w:t>
            </w:r>
          </w:p>
          <w:p w14:paraId="112FF485" w14:textId="34408A90"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syllabus</w:t>
            </w:r>
          </w:p>
          <w:p w14:paraId="38379E06" w14:textId="76BAFEB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syllabus quiz</w:t>
            </w:r>
          </w:p>
          <w:p w14:paraId="0D8932C3" w14:textId="55051E7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Post to and read discussion board introductions</w:t>
            </w:r>
          </w:p>
          <w:p w14:paraId="406FB4CB" w14:textId="364030CA"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Blackboard orientation quiz</w:t>
            </w:r>
          </w:p>
          <w:p w14:paraId="1094A214" w14:textId="1125434B"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1 video</w:t>
            </w:r>
          </w:p>
          <w:p w14:paraId="42941535" w14:textId="664C9A2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2 video</w:t>
            </w:r>
          </w:p>
          <w:p w14:paraId="45FE6D1B" w14:textId="720871E9"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3 video</w:t>
            </w:r>
          </w:p>
          <w:p w14:paraId="4CAC74AF" w14:textId="78C3FAF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4 video</w:t>
            </w:r>
          </w:p>
          <w:p w14:paraId="0F05292E" w14:textId="18C510C3"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5 video</w:t>
            </w:r>
          </w:p>
          <w:p w14:paraId="66EF1AB6" w14:textId="77777777"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Chapter 1</w:t>
            </w:r>
          </w:p>
          <w:p w14:paraId="2CC6C963" w14:textId="5291C059" w:rsidR="00EC1366" w:rsidRP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Article #1….</w:t>
            </w:r>
          </w:p>
        </w:tc>
        <w:tc>
          <w:tcPr>
            <w:tcW w:w="2065" w:type="dxa"/>
            <w:shd w:val="clear" w:color="auto" w:fill="FFFFFF" w:themeFill="background1"/>
            <w:noWrap/>
            <w:hideMark/>
          </w:tcPr>
          <w:p w14:paraId="6128A225" w14:textId="164FF55C" w:rsidR="00D441FB" w:rsidRPr="00D441FB" w:rsidRDefault="00D441FB" w:rsidP="00F62511">
            <w:pPr>
              <w:jc w:val="center"/>
              <w:cnfStyle w:val="000000100000" w:firstRow="0" w:lastRow="0" w:firstColumn="0" w:lastColumn="0" w:oddVBand="0" w:evenVBand="0" w:oddHBand="1" w:evenHBand="0" w:firstRowFirstColumn="0" w:firstRowLastColumn="0" w:lastRowFirstColumn="0" w:lastRowLastColumn="0"/>
            </w:pPr>
          </w:p>
        </w:tc>
      </w:tr>
      <w:tr w:rsidR="00D441FB" w:rsidRPr="00D441FB" w14:paraId="55781AC5" w14:textId="77777777" w:rsidTr="00EC1366">
        <w:trPr>
          <w:trHeight w:val="123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845DAD3" w14:textId="5C04E6F2" w:rsidR="00D441FB" w:rsidRPr="00D441FB" w:rsidRDefault="00D441FB" w:rsidP="00FB3792"/>
        </w:tc>
        <w:tc>
          <w:tcPr>
            <w:tcW w:w="2437" w:type="dxa"/>
            <w:shd w:val="clear" w:color="auto" w:fill="FFFFFF" w:themeFill="background1"/>
            <w:hideMark/>
          </w:tcPr>
          <w:p w14:paraId="3AE8A2A0" w14:textId="69E7B3D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2:</w:t>
            </w:r>
            <w:r w:rsidR="00EC1366">
              <w:t xml:space="preserve"> Communicating Effectively</w:t>
            </w:r>
          </w:p>
        </w:tc>
        <w:tc>
          <w:tcPr>
            <w:tcW w:w="3420" w:type="dxa"/>
            <w:shd w:val="clear" w:color="auto" w:fill="FFFFFF" w:themeFill="background1"/>
            <w:noWrap/>
            <w:hideMark/>
          </w:tcPr>
          <w:p w14:paraId="7B9BAAD0" w14:textId="5D93482C"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1 video</w:t>
            </w:r>
          </w:p>
          <w:p w14:paraId="1DF4DD95" w14:textId="0F837549"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2 video</w:t>
            </w:r>
          </w:p>
          <w:p w14:paraId="55E565E2" w14:textId="7CB28F5F"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3 video</w:t>
            </w:r>
          </w:p>
          <w:p w14:paraId="5C827740" w14:textId="6D2480EE"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4 video</w:t>
            </w:r>
          </w:p>
          <w:p w14:paraId="1425BE86" w14:textId="4A133386"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Complete video summary questions</w:t>
            </w:r>
          </w:p>
          <w:p w14:paraId="5DAC74FE" w14:textId="5719E843"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Post “Industry update”</w:t>
            </w:r>
            <w:r w:rsidR="0076352C">
              <w:t xml:space="preserve"> video</w:t>
            </w:r>
          </w:p>
          <w:p w14:paraId="17F03207" w14:textId="17E5B294"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Discuss group project topic, Assignment #1 (Group Work)</w:t>
            </w:r>
          </w:p>
          <w:p w14:paraId="6200A8D6" w14:textId="5F90CEC8"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Read chapter 2 and website (URL)</w:t>
            </w:r>
          </w:p>
          <w:p w14:paraId="5159CA70" w14:textId="363A6CF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Submit Assignment #1, group project topic</w:t>
            </w:r>
          </w:p>
          <w:p w14:paraId="7A726211" w14:textId="044A454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Take Quiz #1….</w:t>
            </w:r>
          </w:p>
          <w:p w14:paraId="09B3A307" w14:textId="070AE038"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p>
        </w:tc>
        <w:tc>
          <w:tcPr>
            <w:tcW w:w="2065" w:type="dxa"/>
            <w:shd w:val="clear" w:color="auto" w:fill="FFFFFF" w:themeFill="background1"/>
            <w:noWrap/>
            <w:hideMark/>
          </w:tcPr>
          <w:p w14:paraId="4B820149"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4D2040" w14:textId="77777777" w:rsidTr="00EC1366">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BA7DBD1" w14:textId="431CBF32" w:rsidR="00D441FB" w:rsidRPr="00D441FB" w:rsidRDefault="00D441FB" w:rsidP="00FB3792"/>
        </w:tc>
        <w:tc>
          <w:tcPr>
            <w:tcW w:w="2437" w:type="dxa"/>
            <w:shd w:val="clear" w:color="auto" w:fill="FFFFFF" w:themeFill="background1"/>
            <w:hideMark/>
          </w:tcPr>
          <w:p w14:paraId="71A8E279" w14:textId="508814E2"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3:</w:t>
            </w:r>
          </w:p>
          <w:p w14:paraId="77053E67" w14:textId="0CD24044"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p>
        </w:tc>
        <w:tc>
          <w:tcPr>
            <w:tcW w:w="3420" w:type="dxa"/>
            <w:shd w:val="clear" w:color="auto" w:fill="FFFFFF" w:themeFill="background1"/>
            <w:noWrap/>
            <w:hideMark/>
          </w:tcPr>
          <w:p w14:paraId="1F37FEC4"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23556BB"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35608D39"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10DAE256" w14:textId="40DFCB43" w:rsidR="00D441FB" w:rsidRPr="00D441FB" w:rsidRDefault="00D441FB" w:rsidP="00FB3792"/>
        </w:tc>
        <w:tc>
          <w:tcPr>
            <w:tcW w:w="2437" w:type="dxa"/>
            <w:shd w:val="clear" w:color="auto" w:fill="FFFFFF" w:themeFill="background1"/>
            <w:hideMark/>
          </w:tcPr>
          <w:p w14:paraId="3829C1BA"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4:</w:t>
            </w:r>
          </w:p>
        </w:tc>
        <w:tc>
          <w:tcPr>
            <w:tcW w:w="3420" w:type="dxa"/>
            <w:shd w:val="clear" w:color="auto" w:fill="FFFFFF" w:themeFill="background1"/>
            <w:noWrap/>
            <w:hideMark/>
          </w:tcPr>
          <w:p w14:paraId="34F9D72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6FC00A85"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4656CF1F"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541695C1" w14:textId="6485AAF8" w:rsidR="00D441FB" w:rsidRPr="00D441FB" w:rsidRDefault="00D441FB" w:rsidP="00FB3792"/>
        </w:tc>
        <w:tc>
          <w:tcPr>
            <w:tcW w:w="2437" w:type="dxa"/>
            <w:shd w:val="clear" w:color="auto" w:fill="FFFFFF" w:themeFill="background1"/>
            <w:hideMark/>
          </w:tcPr>
          <w:p w14:paraId="017BE2F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5:</w:t>
            </w:r>
          </w:p>
        </w:tc>
        <w:tc>
          <w:tcPr>
            <w:tcW w:w="3420" w:type="dxa"/>
            <w:shd w:val="clear" w:color="auto" w:fill="FFFFFF" w:themeFill="background1"/>
            <w:noWrap/>
            <w:hideMark/>
          </w:tcPr>
          <w:p w14:paraId="08BF972C"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9171A40"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200EDA6B" w14:textId="77777777" w:rsidTr="00EC1366">
        <w:trPr>
          <w:trHeight w:val="1430"/>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0B54AD89" w14:textId="76FCDFEE" w:rsidR="00D441FB" w:rsidRPr="00D441FB" w:rsidRDefault="00D441FB" w:rsidP="00FB3792"/>
        </w:tc>
        <w:tc>
          <w:tcPr>
            <w:tcW w:w="2437" w:type="dxa"/>
            <w:shd w:val="clear" w:color="auto" w:fill="FFFFFF" w:themeFill="background1"/>
            <w:hideMark/>
          </w:tcPr>
          <w:p w14:paraId="4A920901"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6:</w:t>
            </w:r>
          </w:p>
        </w:tc>
        <w:tc>
          <w:tcPr>
            <w:tcW w:w="3420" w:type="dxa"/>
            <w:shd w:val="clear" w:color="auto" w:fill="FFFFFF" w:themeFill="background1"/>
            <w:noWrap/>
            <w:hideMark/>
          </w:tcPr>
          <w:p w14:paraId="5F7059F5"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7437E9BD"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634584E3"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4DDFDEE" w14:textId="5E27A69E" w:rsidR="00D441FB" w:rsidRPr="00D441FB" w:rsidRDefault="00D441FB" w:rsidP="00FB3792"/>
        </w:tc>
        <w:tc>
          <w:tcPr>
            <w:tcW w:w="2437" w:type="dxa"/>
            <w:shd w:val="clear" w:color="auto" w:fill="FFFFFF" w:themeFill="background1"/>
            <w:hideMark/>
          </w:tcPr>
          <w:p w14:paraId="0363831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7:</w:t>
            </w:r>
          </w:p>
        </w:tc>
        <w:tc>
          <w:tcPr>
            <w:tcW w:w="3420" w:type="dxa"/>
            <w:shd w:val="clear" w:color="auto" w:fill="FFFFFF" w:themeFill="background1"/>
            <w:noWrap/>
            <w:hideMark/>
          </w:tcPr>
          <w:p w14:paraId="1BA96F2A"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E1A5541"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7C8F74C0"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D07F657" w14:textId="322FF0AA" w:rsidR="00D441FB" w:rsidRPr="00D441FB" w:rsidRDefault="00D441FB" w:rsidP="00FB3792"/>
        </w:tc>
        <w:tc>
          <w:tcPr>
            <w:tcW w:w="2437" w:type="dxa"/>
            <w:shd w:val="clear" w:color="auto" w:fill="FFFFFF" w:themeFill="background1"/>
            <w:hideMark/>
          </w:tcPr>
          <w:p w14:paraId="35826DCE" w14:textId="6FB55305"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8:</w:t>
            </w:r>
            <w:r w:rsidRPr="00D441FB">
              <w:br/>
            </w:r>
            <w:r w:rsidRPr="00D441FB">
              <w:br/>
            </w:r>
          </w:p>
        </w:tc>
        <w:tc>
          <w:tcPr>
            <w:tcW w:w="3420" w:type="dxa"/>
            <w:shd w:val="clear" w:color="auto" w:fill="FFFFFF" w:themeFill="background1"/>
            <w:noWrap/>
            <w:hideMark/>
          </w:tcPr>
          <w:p w14:paraId="67BB379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1450D887"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2CB8F22D"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67EF56B" w14:textId="7430677F" w:rsidR="00D441FB" w:rsidRPr="00D441FB" w:rsidRDefault="00D441FB" w:rsidP="00FB3792"/>
        </w:tc>
        <w:tc>
          <w:tcPr>
            <w:tcW w:w="2437" w:type="dxa"/>
            <w:shd w:val="clear" w:color="auto" w:fill="FFFFFF" w:themeFill="background1"/>
            <w:hideMark/>
          </w:tcPr>
          <w:p w14:paraId="6F99D386"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9:</w:t>
            </w:r>
          </w:p>
        </w:tc>
        <w:tc>
          <w:tcPr>
            <w:tcW w:w="3420" w:type="dxa"/>
            <w:shd w:val="clear" w:color="auto" w:fill="FFFFFF" w:themeFill="background1"/>
            <w:noWrap/>
            <w:hideMark/>
          </w:tcPr>
          <w:p w14:paraId="7B54AAB8"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A265C89"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61094023"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E2F6C4F" w14:textId="7FFF66BF" w:rsidR="00D441FB" w:rsidRPr="00D441FB" w:rsidRDefault="00D441FB" w:rsidP="00FB3792"/>
        </w:tc>
        <w:tc>
          <w:tcPr>
            <w:tcW w:w="2437" w:type="dxa"/>
            <w:shd w:val="clear" w:color="auto" w:fill="FFFFFF" w:themeFill="background1"/>
            <w:hideMark/>
          </w:tcPr>
          <w:p w14:paraId="0C5AE2E0"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10:</w:t>
            </w:r>
          </w:p>
        </w:tc>
        <w:tc>
          <w:tcPr>
            <w:tcW w:w="3420" w:type="dxa"/>
            <w:shd w:val="clear" w:color="auto" w:fill="FFFFFF" w:themeFill="background1"/>
            <w:noWrap/>
            <w:hideMark/>
          </w:tcPr>
          <w:p w14:paraId="15BE6C7E"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554CB54"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5F82B4C"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AEE6AC3" w14:textId="0415B815" w:rsidR="00D441FB" w:rsidRPr="00D441FB" w:rsidRDefault="00D441FB" w:rsidP="00FB3792"/>
        </w:tc>
        <w:tc>
          <w:tcPr>
            <w:tcW w:w="2437" w:type="dxa"/>
            <w:shd w:val="clear" w:color="auto" w:fill="FFFFFF" w:themeFill="background1"/>
            <w:hideMark/>
          </w:tcPr>
          <w:p w14:paraId="678291D4" w14:textId="2B0640B8"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11:</w:t>
            </w:r>
            <w:r w:rsidRPr="00D441FB">
              <w:br/>
              <w:t xml:space="preserve"> </w:t>
            </w:r>
            <w:r w:rsidRPr="00D441FB">
              <w:br/>
            </w:r>
          </w:p>
        </w:tc>
        <w:tc>
          <w:tcPr>
            <w:tcW w:w="3420" w:type="dxa"/>
            <w:shd w:val="clear" w:color="auto" w:fill="FFFFFF" w:themeFill="background1"/>
            <w:noWrap/>
            <w:hideMark/>
          </w:tcPr>
          <w:p w14:paraId="17216DCD"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87E07A5"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431F7C0E"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CA1BAE1" w14:textId="5043B97F" w:rsidR="00D441FB" w:rsidRPr="00D441FB" w:rsidRDefault="00D441FB" w:rsidP="00FB3792"/>
        </w:tc>
        <w:tc>
          <w:tcPr>
            <w:tcW w:w="2437" w:type="dxa"/>
            <w:shd w:val="clear" w:color="auto" w:fill="FFFFFF" w:themeFill="background1"/>
            <w:hideMark/>
          </w:tcPr>
          <w:p w14:paraId="138B3364"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12:</w:t>
            </w:r>
          </w:p>
        </w:tc>
        <w:tc>
          <w:tcPr>
            <w:tcW w:w="3420" w:type="dxa"/>
            <w:shd w:val="clear" w:color="auto" w:fill="FFFFFF" w:themeFill="background1"/>
            <w:noWrap/>
            <w:hideMark/>
          </w:tcPr>
          <w:p w14:paraId="5E3F3B4C"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3AD2C6C0"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B5C5B2"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9E709CB" w14:textId="51301BFF" w:rsidR="00D441FB" w:rsidRPr="00D441FB" w:rsidRDefault="00D441FB" w:rsidP="00FB3792"/>
        </w:tc>
        <w:tc>
          <w:tcPr>
            <w:tcW w:w="2437" w:type="dxa"/>
            <w:shd w:val="clear" w:color="auto" w:fill="FFFFFF" w:themeFill="background1"/>
            <w:hideMark/>
          </w:tcPr>
          <w:p w14:paraId="1F6F6905"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13:</w:t>
            </w:r>
          </w:p>
        </w:tc>
        <w:tc>
          <w:tcPr>
            <w:tcW w:w="3420" w:type="dxa"/>
            <w:shd w:val="clear" w:color="auto" w:fill="FFFFFF" w:themeFill="background1"/>
            <w:noWrap/>
            <w:hideMark/>
          </w:tcPr>
          <w:p w14:paraId="101CA81B"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669CBA2"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05B63736"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F6DE7D9" w14:textId="3DAEDDD4" w:rsidR="00D441FB" w:rsidRPr="00D441FB" w:rsidRDefault="00D441FB" w:rsidP="00FB3792"/>
        </w:tc>
        <w:tc>
          <w:tcPr>
            <w:tcW w:w="2437" w:type="dxa"/>
            <w:shd w:val="clear" w:color="auto" w:fill="FFFFFF" w:themeFill="background1"/>
            <w:hideMark/>
          </w:tcPr>
          <w:p w14:paraId="766453C9" w14:textId="0D9070BE"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14:</w:t>
            </w:r>
            <w:r w:rsidRPr="00D441FB">
              <w:br/>
            </w:r>
            <w:r w:rsidRPr="00D441FB">
              <w:br/>
            </w:r>
          </w:p>
        </w:tc>
        <w:tc>
          <w:tcPr>
            <w:tcW w:w="3420" w:type="dxa"/>
            <w:shd w:val="clear" w:color="auto" w:fill="FFFFFF" w:themeFill="background1"/>
            <w:noWrap/>
            <w:hideMark/>
          </w:tcPr>
          <w:p w14:paraId="01EF2BB4"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F6C383C"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D441FB" w:rsidRPr="00D441FB" w14:paraId="6934E143"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6D32B0A" w14:textId="0317FC13" w:rsidR="00D441FB" w:rsidRPr="00D441FB" w:rsidRDefault="00D441FB" w:rsidP="00FB3792"/>
        </w:tc>
        <w:tc>
          <w:tcPr>
            <w:tcW w:w="2437" w:type="dxa"/>
            <w:shd w:val="clear" w:color="auto" w:fill="FFFFFF" w:themeFill="background1"/>
            <w:hideMark/>
          </w:tcPr>
          <w:p w14:paraId="2E270B6E" w14:textId="61BE71E6"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Final Examination</w:t>
            </w:r>
          </w:p>
        </w:tc>
        <w:tc>
          <w:tcPr>
            <w:tcW w:w="3420" w:type="dxa"/>
            <w:shd w:val="clear" w:color="auto" w:fill="FFFFFF" w:themeFill="background1"/>
            <w:noWrap/>
            <w:hideMark/>
          </w:tcPr>
          <w:p w14:paraId="2AEE4AE9"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12BC9F38"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bl>
    <w:p w14:paraId="38CFA93E" w14:textId="16621F53" w:rsidR="0091591B" w:rsidRPr="003F48FF" w:rsidRDefault="0091591B" w:rsidP="00B678E6"/>
    <w:sectPr w:rsidR="0091591B" w:rsidRPr="003F48FF" w:rsidSect="00D441FB">
      <w:headerReference w:type="default" r:id="rId4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3A625" w14:textId="77777777" w:rsidR="001C1006" w:rsidRDefault="001C1006" w:rsidP="003D6EB2">
      <w:r>
        <w:separator/>
      </w:r>
    </w:p>
  </w:endnote>
  <w:endnote w:type="continuationSeparator" w:id="0">
    <w:p w14:paraId="221C0644" w14:textId="77777777" w:rsidR="001C1006" w:rsidRDefault="001C1006"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F57AD" w14:textId="77777777" w:rsidR="001C1006" w:rsidRDefault="001C1006" w:rsidP="003D6EB2">
      <w:r>
        <w:separator/>
      </w:r>
    </w:p>
  </w:footnote>
  <w:footnote w:type="continuationSeparator" w:id="0">
    <w:p w14:paraId="1BE63E31" w14:textId="77777777" w:rsidR="001C1006" w:rsidRDefault="001C1006"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626144"/>
      <w:docPartObj>
        <w:docPartGallery w:val="Page Numbers (Top of Page)"/>
        <w:docPartUnique/>
      </w:docPartObj>
    </w:sdtPr>
    <w:sdtEndPr>
      <w:rPr>
        <w:noProof/>
        <w:sz w:val="20"/>
        <w:szCs w:val="20"/>
      </w:rPr>
    </w:sdtEndPr>
    <w:sdtContent>
      <w:p w14:paraId="169D0A47" w14:textId="1443FA0C" w:rsidR="00FB3792" w:rsidRPr="003D1AAB" w:rsidRDefault="00FB3792">
        <w:pPr>
          <w:pStyle w:val="Header"/>
          <w:jc w:val="right"/>
          <w:rPr>
            <w:sz w:val="20"/>
            <w:szCs w:val="20"/>
          </w:rPr>
        </w:pPr>
        <w:r w:rsidRPr="003D1AAB">
          <w:rPr>
            <w:sz w:val="20"/>
            <w:szCs w:val="20"/>
          </w:rPr>
          <w:fldChar w:fldCharType="begin"/>
        </w:r>
        <w:r w:rsidRPr="003D1AAB">
          <w:rPr>
            <w:sz w:val="20"/>
            <w:szCs w:val="20"/>
          </w:rPr>
          <w:instrText xml:space="preserve"> PAGE   \* MERGEFORMAT </w:instrText>
        </w:r>
        <w:r w:rsidRPr="003D1AAB">
          <w:rPr>
            <w:sz w:val="20"/>
            <w:szCs w:val="20"/>
          </w:rPr>
          <w:fldChar w:fldCharType="separate"/>
        </w:r>
        <w:r w:rsidRPr="003D1AAB">
          <w:rPr>
            <w:noProof/>
            <w:sz w:val="20"/>
            <w:szCs w:val="20"/>
          </w:rPr>
          <w:t>2</w:t>
        </w:r>
        <w:r w:rsidRPr="003D1AAB">
          <w:rPr>
            <w:noProof/>
            <w:sz w:val="20"/>
            <w:szCs w:val="20"/>
          </w:rPr>
          <w:fldChar w:fldCharType="end"/>
        </w:r>
      </w:p>
    </w:sdtContent>
  </w:sdt>
  <w:p w14:paraId="2DFD0373" w14:textId="77777777" w:rsidR="00FB3792" w:rsidRPr="00E0112F" w:rsidRDefault="00FB3792"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C4133"/>
    <w:multiLevelType w:val="hybridMultilevel"/>
    <w:tmpl w:val="FC1C7B5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2"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9"/>
  </w:num>
  <w:num w:numId="3">
    <w:abstractNumId w:val="2"/>
  </w:num>
  <w:num w:numId="4">
    <w:abstractNumId w:val="24"/>
  </w:num>
  <w:num w:numId="5">
    <w:abstractNumId w:val="13"/>
  </w:num>
  <w:num w:numId="6">
    <w:abstractNumId w:val="31"/>
  </w:num>
  <w:num w:numId="7">
    <w:abstractNumId w:val="34"/>
  </w:num>
  <w:num w:numId="8">
    <w:abstractNumId w:val="14"/>
  </w:num>
  <w:num w:numId="9">
    <w:abstractNumId w:val="5"/>
  </w:num>
  <w:num w:numId="10">
    <w:abstractNumId w:val="36"/>
  </w:num>
  <w:num w:numId="11">
    <w:abstractNumId w:val="8"/>
  </w:num>
  <w:num w:numId="12">
    <w:abstractNumId w:val="7"/>
  </w:num>
  <w:num w:numId="13">
    <w:abstractNumId w:val="1"/>
  </w:num>
  <w:num w:numId="14">
    <w:abstractNumId w:val="38"/>
  </w:num>
  <w:num w:numId="15">
    <w:abstractNumId w:val="9"/>
  </w:num>
  <w:num w:numId="16">
    <w:abstractNumId w:val="30"/>
  </w:num>
  <w:num w:numId="17">
    <w:abstractNumId w:val="17"/>
  </w:num>
  <w:num w:numId="18">
    <w:abstractNumId w:val="0"/>
  </w:num>
  <w:num w:numId="19">
    <w:abstractNumId w:val="40"/>
  </w:num>
  <w:num w:numId="20">
    <w:abstractNumId w:val="6"/>
  </w:num>
  <w:num w:numId="21">
    <w:abstractNumId w:val="32"/>
  </w:num>
  <w:num w:numId="22">
    <w:abstractNumId w:val="26"/>
  </w:num>
  <w:num w:numId="23">
    <w:abstractNumId w:val="3"/>
  </w:num>
  <w:num w:numId="24">
    <w:abstractNumId w:val="16"/>
  </w:num>
  <w:num w:numId="25">
    <w:abstractNumId w:val="25"/>
  </w:num>
  <w:num w:numId="26">
    <w:abstractNumId w:val="20"/>
  </w:num>
  <w:num w:numId="27">
    <w:abstractNumId w:val="29"/>
  </w:num>
  <w:num w:numId="28">
    <w:abstractNumId w:val="18"/>
  </w:num>
  <w:num w:numId="29">
    <w:abstractNumId w:val="37"/>
  </w:num>
  <w:num w:numId="30">
    <w:abstractNumId w:val="27"/>
  </w:num>
  <w:num w:numId="31">
    <w:abstractNumId w:val="4"/>
  </w:num>
  <w:num w:numId="32">
    <w:abstractNumId w:val="28"/>
  </w:num>
  <w:num w:numId="33">
    <w:abstractNumId w:val="35"/>
  </w:num>
  <w:num w:numId="34">
    <w:abstractNumId w:val="22"/>
  </w:num>
  <w:num w:numId="35">
    <w:abstractNumId w:val="12"/>
  </w:num>
  <w:num w:numId="36">
    <w:abstractNumId w:val="21"/>
  </w:num>
  <w:num w:numId="37">
    <w:abstractNumId w:val="10"/>
  </w:num>
  <w:num w:numId="38">
    <w:abstractNumId w:val="33"/>
  </w:num>
  <w:num w:numId="39">
    <w:abstractNumId w:val="15"/>
  </w:num>
  <w:num w:numId="40">
    <w:abstractNumId w:val="23"/>
  </w:num>
  <w:num w:numId="4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F95"/>
    <w:rsid w:val="00015C50"/>
    <w:rsid w:val="0001671A"/>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6DE"/>
    <w:rsid w:val="00082D5D"/>
    <w:rsid w:val="00082FC3"/>
    <w:rsid w:val="00083DF0"/>
    <w:rsid w:val="00085B0D"/>
    <w:rsid w:val="00086240"/>
    <w:rsid w:val="0009034B"/>
    <w:rsid w:val="0009242C"/>
    <w:rsid w:val="00093ED4"/>
    <w:rsid w:val="0009424E"/>
    <w:rsid w:val="00094EED"/>
    <w:rsid w:val="000961E0"/>
    <w:rsid w:val="00096CCC"/>
    <w:rsid w:val="000A054E"/>
    <w:rsid w:val="000A0E5C"/>
    <w:rsid w:val="000A130A"/>
    <w:rsid w:val="000A1485"/>
    <w:rsid w:val="000A1B28"/>
    <w:rsid w:val="000A2B94"/>
    <w:rsid w:val="000A2D14"/>
    <w:rsid w:val="000A3240"/>
    <w:rsid w:val="000A42D0"/>
    <w:rsid w:val="000A514D"/>
    <w:rsid w:val="000A5E6A"/>
    <w:rsid w:val="000A79A3"/>
    <w:rsid w:val="000B0037"/>
    <w:rsid w:val="000B01FF"/>
    <w:rsid w:val="000B0B41"/>
    <w:rsid w:val="000B1D8E"/>
    <w:rsid w:val="000B2CBF"/>
    <w:rsid w:val="000B2FA8"/>
    <w:rsid w:val="000B37B4"/>
    <w:rsid w:val="000B383E"/>
    <w:rsid w:val="000B486B"/>
    <w:rsid w:val="000B5D2F"/>
    <w:rsid w:val="000B61CE"/>
    <w:rsid w:val="000C0E43"/>
    <w:rsid w:val="000C1B0A"/>
    <w:rsid w:val="000C338B"/>
    <w:rsid w:val="000C3929"/>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D37"/>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4E90"/>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B0C52"/>
    <w:rsid w:val="001B132D"/>
    <w:rsid w:val="001B179F"/>
    <w:rsid w:val="001B1941"/>
    <w:rsid w:val="001B2772"/>
    <w:rsid w:val="001B54A9"/>
    <w:rsid w:val="001B5E18"/>
    <w:rsid w:val="001C0BC3"/>
    <w:rsid w:val="001C1006"/>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642E"/>
    <w:rsid w:val="0022714E"/>
    <w:rsid w:val="00227824"/>
    <w:rsid w:val="00227A67"/>
    <w:rsid w:val="002304A9"/>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1FC5"/>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1713D"/>
    <w:rsid w:val="00320685"/>
    <w:rsid w:val="00320882"/>
    <w:rsid w:val="003217A7"/>
    <w:rsid w:val="00323647"/>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37730"/>
    <w:rsid w:val="00340409"/>
    <w:rsid w:val="0034196E"/>
    <w:rsid w:val="00343016"/>
    <w:rsid w:val="003432A3"/>
    <w:rsid w:val="0034334E"/>
    <w:rsid w:val="00344022"/>
    <w:rsid w:val="00344648"/>
    <w:rsid w:val="00345763"/>
    <w:rsid w:val="00345DB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7B9"/>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6114"/>
    <w:rsid w:val="003872BC"/>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1C78"/>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1AAB"/>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498"/>
    <w:rsid w:val="00424EC9"/>
    <w:rsid w:val="004258AB"/>
    <w:rsid w:val="00425CFE"/>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3D86"/>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586A"/>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DC2"/>
    <w:rsid w:val="004F2EF9"/>
    <w:rsid w:val="004F3A55"/>
    <w:rsid w:val="004F4B44"/>
    <w:rsid w:val="004F50E5"/>
    <w:rsid w:val="004F5686"/>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3AAC"/>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070"/>
    <w:rsid w:val="00587319"/>
    <w:rsid w:val="00590A81"/>
    <w:rsid w:val="0059142B"/>
    <w:rsid w:val="00591B32"/>
    <w:rsid w:val="00591C7D"/>
    <w:rsid w:val="0059203F"/>
    <w:rsid w:val="005920CC"/>
    <w:rsid w:val="005935E2"/>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071"/>
    <w:rsid w:val="005A5B56"/>
    <w:rsid w:val="005A79DD"/>
    <w:rsid w:val="005B0177"/>
    <w:rsid w:val="005B05C6"/>
    <w:rsid w:val="005B0BA5"/>
    <w:rsid w:val="005B1A72"/>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33A"/>
    <w:rsid w:val="005C2AB3"/>
    <w:rsid w:val="005C42F9"/>
    <w:rsid w:val="005C54D8"/>
    <w:rsid w:val="005C6244"/>
    <w:rsid w:val="005C67A5"/>
    <w:rsid w:val="005C6C36"/>
    <w:rsid w:val="005C7DD8"/>
    <w:rsid w:val="005D01BF"/>
    <w:rsid w:val="005D0A15"/>
    <w:rsid w:val="005D1935"/>
    <w:rsid w:val="005D1B8D"/>
    <w:rsid w:val="005D41EF"/>
    <w:rsid w:val="005D5A65"/>
    <w:rsid w:val="005D6FAB"/>
    <w:rsid w:val="005D7543"/>
    <w:rsid w:val="005E024D"/>
    <w:rsid w:val="005E0C23"/>
    <w:rsid w:val="005E2ACF"/>
    <w:rsid w:val="005E34C8"/>
    <w:rsid w:val="005E3770"/>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773"/>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22D1"/>
    <w:rsid w:val="00742B89"/>
    <w:rsid w:val="00742F39"/>
    <w:rsid w:val="0074487A"/>
    <w:rsid w:val="00744CB8"/>
    <w:rsid w:val="00744D05"/>
    <w:rsid w:val="00744EF5"/>
    <w:rsid w:val="0074562D"/>
    <w:rsid w:val="00745F34"/>
    <w:rsid w:val="0074608A"/>
    <w:rsid w:val="00746A21"/>
    <w:rsid w:val="00746FBC"/>
    <w:rsid w:val="00747D6B"/>
    <w:rsid w:val="007505D0"/>
    <w:rsid w:val="00750658"/>
    <w:rsid w:val="00750669"/>
    <w:rsid w:val="007518C4"/>
    <w:rsid w:val="00752F9E"/>
    <w:rsid w:val="007533D4"/>
    <w:rsid w:val="0075433A"/>
    <w:rsid w:val="00756500"/>
    <w:rsid w:val="00756FAA"/>
    <w:rsid w:val="007570B9"/>
    <w:rsid w:val="0075740A"/>
    <w:rsid w:val="00757D07"/>
    <w:rsid w:val="00760253"/>
    <w:rsid w:val="00761203"/>
    <w:rsid w:val="0076212A"/>
    <w:rsid w:val="00762594"/>
    <w:rsid w:val="00762E17"/>
    <w:rsid w:val="0076352C"/>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0EB5"/>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987"/>
    <w:rsid w:val="007D02CE"/>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0E8D"/>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22A9"/>
    <w:rsid w:val="008C3435"/>
    <w:rsid w:val="008C7226"/>
    <w:rsid w:val="008D050C"/>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4E06"/>
    <w:rsid w:val="009C5534"/>
    <w:rsid w:val="009C70F6"/>
    <w:rsid w:val="009C75C7"/>
    <w:rsid w:val="009D07DD"/>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BD0"/>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1464"/>
    <w:rsid w:val="00AA3DA5"/>
    <w:rsid w:val="00AA4531"/>
    <w:rsid w:val="00AA491C"/>
    <w:rsid w:val="00AA4A32"/>
    <w:rsid w:val="00AA5841"/>
    <w:rsid w:val="00AA6D0C"/>
    <w:rsid w:val="00AA7216"/>
    <w:rsid w:val="00AA74B2"/>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704"/>
    <w:rsid w:val="00B15E35"/>
    <w:rsid w:val="00B1630F"/>
    <w:rsid w:val="00B16594"/>
    <w:rsid w:val="00B16E69"/>
    <w:rsid w:val="00B17507"/>
    <w:rsid w:val="00B204F6"/>
    <w:rsid w:val="00B21C14"/>
    <w:rsid w:val="00B227EA"/>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4941"/>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0E61"/>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1E08"/>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41FB"/>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269D"/>
    <w:rsid w:val="00DA338D"/>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92"/>
    <w:rsid w:val="00DE0EE0"/>
    <w:rsid w:val="00DE24E7"/>
    <w:rsid w:val="00DE24F8"/>
    <w:rsid w:val="00DE2C51"/>
    <w:rsid w:val="00DE2FB1"/>
    <w:rsid w:val="00DE3489"/>
    <w:rsid w:val="00DE3AFB"/>
    <w:rsid w:val="00DE434C"/>
    <w:rsid w:val="00DE593B"/>
    <w:rsid w:val="00DE5D49"/>
    <w:rsid w:val="00DE6637"/>
    <w:rsid w:val="00DE6CFF"/>
    <w:rsid w:val="00DF3CDD"/>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9DD"/>
    <w:rsid w:val="00E41E68"/>
    <w:rsid w:val="00E435D4"/>
    <w:rsid w:val="00E44161"/>
    <w:rsid w:val="00E45691"/>
    <w:rsid w:val="00E45940"/>
    <w:rsid w:val="00E46336"/>
    <w:rsid w:val="00E47CCA"/>
    <w:rsid w:val="00E5007E"/>
    <w:rsid w:val="00E51EFD"/>
    <w:rsid w:val="00E549AB"/>
    <w:rsid w:val="00E557ED"/>
    <w:rsid w:val="00E558CA"/>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0E74"/>
    <w:rsid w:val="00E94150"/>
    <w:rsid w:val="00E944AD"/>
    <w:rsid w:val="00E95244"/>
    <w:rsid w:val="00E95C77"/>
    <w:rsid w:val="00E95CCE"/>
    <w:rsid w:val="00E96B9F"/>
    <w:rsid w:val="00E96F28"/>
    <w:rsid w:val="00E97DE5"/>
    <w:rsid w:val="00EA1587"/>
    <w:rsid w:val="00EA2FFD"/>
    <w:rsid w:val="00EA30E9"/>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1366"/>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BD5"/>
    <w:rsid w:val="00EE2DDF"/>
    <w:rsid w:val="00EE5494"/>
    <w:rsid w:val="00EE594D"/>
    <w:rsid w:val="00EE6511"/>
    <w:rsid w:val="00EE722D"/>
    <w:rsid w:val="00EF13C4"/>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511"/>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3792"/>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C1B0A"/>
    <w:rPr>
      <w:color w:val="605E5C"/>
      <w:shd w:val="clear" w:color="auto" w:fill="E1DFDD"/>
    </w:rPr>
  </w:style>
  <w:style w:type="table" w:styleId="GridTable6Colorful">
    <w:name w:val="Grid Table 6 Colorful"/>
    <w:basedOn w:val="TableNormal"/>
    <w:uiPriority w:val="51"/>
    <w:rsid w:val="00D441F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19507305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76786937">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00468049">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https://sc.edu/about/offices_and_divisions/student_health_services/mental-health/index.php"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edu/policies/facman/Faculty_Advisory_Housekeeping.pdf"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s://sc.edu/about/offices_and_divisions/division_of_information_technology/end_user_services/available_technology_resources/"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https://academicbulletins.sc.edu/undergraduate/policies-regulations/undergraduate-academic-regulations/"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s://sc.edu/about/offices_and_divisions/student_health_services/medical-services/counseling-and-psychiatry/index.php"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EC781-4F5C-4968-8538-57E6147A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5898</Words>
  <Characters>33625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39445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12</cp:revision>
  <cp:lastPrinted>2017-12-07T16:08:00Z</cp:lastPrinted>
  <dcterms:created xsi:type="dcterms:W3CDTF">2020-11-02T19:05:00Z</dcterms:created>
  <dcterms:modified xsi:type="dcterms:W3CDTF">2020-11-09T16:08:00Z</dcterms:modified>
</cp:coreProperties>
</file>