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AD" w:rsidRDefault="00277188">
      <w:pPr>
        <w:pStyle w:val="normal0"/>
        <w:spacing w:line="48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Club Fair</w:t>
      </w:r>
    </w:p>
    <w:p w:rsidR="00D047AD" w:rsidRDefault="00277188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,you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know about Dorman’s Mock Trial Team, Leo Club, ASTRA Club, Gospel Choir, and Robotics Club, but have you heard of Ecology Club, JETS, FBLA, or Photo/Video Club?</w:t>
      </w:r>
    </w:p>
    <w:p w:rsidR="00D047AD" w:rsidRDefault="00277188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staff, Dorman’s journalism class often discusses ways to improve our school. One of the many ideas we have agreed on is the need to have an annual Club Fair.</w:t>
      </w:r>
    </w:p>
    <w:p w:rsidR="00D047AD" w:rsidRDefault="00277188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 clubs face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 issue of having very few people join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and the central reason behind this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roblem is Dorman’s immense size. There are so many different clubs people aren’t aware of simply because they can’t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advertised over the announcements. </w:t>
      </w:r>
    </w:p>
    <w:p w:rsidR="00D047AD" w:rsidRDefault="00277188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Kiser has posed one solution: allow the clubs to meet during the school day. Certainly, if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idea becomes reality, it would certainly be beneficial to the pre-existing clubs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members.However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a Club Fair could increase school-wide awareness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club at Dorman.</w:t>
      </w:r>
    </w:p>
    <w:p w:rsidR="00D047AD" w:rsidRDefault="00277188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suggest having an event similar to the college fair where each clubs’ president</w:t>
      </w:r>
      <w:r>
        <w:rPr>
          <w:rFonts w:ascii="Times New Roman" w:eastAsia="Times New Roman" w:hAnsi="Times New Roman" w:cs="Times New Roman"/>
          <w:sz w:val="24"/>
          <w:szCs w:val="24"/>
        </w:rPr>
        <w:t>s and sponsors set up a booth in the Fine Arts Center. As students walk around and visit each station, presidents and sponsors will have the chance to inform the students about their clubs</w:t>
      </w:r>
      <w:r>
        <w:rPr>
          <w:color w:val="222222"/>
          <w:sz w:val="24"/>
          <w:szCs w:val="24"/>
          <w:highlight w:val="white"/>
        </w:rPr>
        <w:t>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each club involves and how to become a member.</w:t>
      </w:r>
    </w:p>
    <w:p w:rsidR="00D047AD" w:rsidRDefault="00277188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event woul</w:t>
      </w:r>
      <w:r>
        <w:rPr>
          <w:rFonts w:ascii="Times New Roman" w:eastAsia="Times New Roman" w:hAnsi="Times New Roman" w:cs="Times New Roman"/>
          <w:sz w:val="24"/>
          <w:szCs w:val="24"/>
        </w:rPr>
        <w:t>d, hypothetically, take place at the beginning of each semester and last only a day. Students would be allowed to come and go when they have extra time during their class periods.</w:t>
      </w:r>
    </w:p>
    <w:p w:rsidR="00D047AD" w:rsidRDefault="00277188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Those who are able to visit the club fair would greatly benefit by having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opportunity to explore endless extracurricular options and ways to get involved at Dorman.</w:t>
      </w:r>
    </w:p>
    <w:p w:rsidR="00D047AD" w:rsidRDefault="00277188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 bonus, we suggest that Beta Club and National Honors Society give points to members who help set up the club fair, and clean up afterward. This could provide s</w:t>
      </w:r>
      <w:r>
        <w:rPr>
          <w:rFonts w:ascii="Times New Roman" w:eastAsia="Times New Roman" w:hAnsi="Times New Roman" w:cs="Times New Roman"/>
          <w:sz w:val="24"/>
          <w:szCs w:val="24"/>
        </w:rPr>
        <w:t>tudents with a hands-on way to be more involved with Beta Club or NHS.</w:t>
      </w:r>
    </w:p>
    <w:p w:rsidR="00D047AD" w:rsidRDefault="00277188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Clubs provide fun ways to learn about different subjects and something productive to do after school. They can possibly have a life-long effect by helping students develop a better 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what career field to pursue and by creating friendships within club members.</w:t>
      </w:r>
    </w:p>
    <w:p w:rsidR="00D047AD" w:rsidRDefault="00277188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Plus, being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well rounded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student and engaging in school activities can increase chances of college and scholarship acceptances. What better way is there to get involved than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writing articles about events taking place around the campus for Dorman’s very own Newspaper Club?</w:t>
      </w:r>
    </w:p>
    <w:p w:rsidR="00D047AD" w:rsidRDefault="00D047AD">
      <w:pPr>
        <w:pStyle w:val="normal0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047AD" w:rsidRDefault="00D047AD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7AD" w:rsidRDefault="00277188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47AD" w:rsidRDefault="00D047AD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D047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7AD"/>
    <w:rsid w:val="00277188"/>
    <w:rsid w:val="00D0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1984</Characters>
  <Application>Microsoft Macintosh Word</Application>
  <DocSecurity>0</DocSecurity>
  <Lines>16</Lines>
  <Paragraphs>4</Paragraphs>
  <ScaleCrop>false</ScaleCrop>
  <Company>Southern Interscholastic Press Association/USC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Dennis</cp:lastModifiedBy>
  <cp:revision>2</cp:revision>
  <dcterms:created xsi:type="dcterms:W3CDTF">2017-03-15T19:31:00Z</dcterms:created>
  <dcterms:modified xsi:type="dcterms:W3CDTF">2017-03-15T19:31:00Z</dcterms:modified>
</cp:coreProperties>
</file>